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F1" w:rsidRDefault="003921F1" w:rsidP="003921F1">
      <w:pPr>
        <w:jc w:val="right"/>
      </w:pPr>
      <w:r>
        <w:t>Утверждено:</w:t>
      </w:r>
    </w:p>
    <w:p w:rsidR="003921F1" w:rsidRDefault="003921F1" w:rsidP="003921F1">
      <w:pPr>
        <w:jc w:val="right"/>
      </w:pPr>
      <w:r>
        <w:t>Заведующий МБДОУ «ДСОВ №26»</w:t>
      </w:r>
    </w:p>
    <w:p w:rsidR="003921F1" w:rsidRDefault="00C36C69" w:rsidP="003921F1">
      <w:pPr>
        <w:jc w:val="right"/>
      </w:pPr>
      <w:r>
        <w:rPr>
          <w:lang w:val="en-US"/>
        </w:rPr>
        <w:t>__________________</w:t>
      </w:r>
      <w:r w:rsidR="003921F1">
        <w:t>Орел Н.Л</w:t>
      </w:r>
    </w:p>
    <w:p w:rsidR="003921F1" w:rsidRPr="003921F1" w:rsidRDefault="003921F1" w:rsidP="003921F1">
      <w:pPr>
        <w:jc w:val="right"/>
      </w:pPr>
      <w:r>
        <w:t xml:space="preserve">Приказ от </w:t>
      </w:r>
      <w:r w:rsidR="007B44CE" w:rsidRPr="007B44CE">
        <w:t>27</w:t>
      </w:r>
      <w:r w:rsidR="007B44CE">
        <w:t>.08.2014г</w:t>
      </w:r>
      <w:r>
        <w:t xml:space="preserve">  №</w:t>
      </w:r>
      <w:r w:rsidR="007B44CE">
        <w:t xml:space="preserve"> 28/1</w:t>
      </w:r>
      <w:r>
        <w:t xml:space="preserve">  </w:t>
      </w:r>
    </w:p>
    <w:p w:rsidR="003921F1" w:rsidRPr="003921F1" w:rsidRDefault="003921F1" w:rsidP="00B90DE7">
      <w:pPr>
        <w:jc w:val="center"/>
      </w:pPr>
    </w:p>
    <w:p w:rsidR="003921F1" w:rsidRPr="003921F1" w:rsidRDefault="003921F1" w:rsidP="00B90DE7">
      <w:pPr>
        <w:jc w:val="center"/>
      </w:pPr>
    </w:p>
    <w:p w:rsidR="003921F1" w:rsidRPr="003921F1" w:rsidRDefault="003921F1" w:rsidP="00B90DE7">
      <w:pPr>
        <w:jc w:val="center"/>
      </w:pPr>
    </w:p>
    <w:p w:rsidR="00AF5F29" w:rsidRDefault="00AF5F29" w:rsidP="00B90DE7">
      <w:pPr>
        <w:jc w:val="center"/>
      </w:pPr>
      <w:r>
        <w:t>Муниципальное бюджетное  дошкольное  образовательное учреждение</w:t>
      </w:r>
    </w:p>
    <w:p w:rsidR="00AF5F29" w:rsidRDefault="00AF5F29" w:rsidP="00B90DE7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«Детский сад общеразвивающего вида № </w:t>
      </w:r>
      <w:r w:rsidR="003A751E">
        <w:rPr>
          <w:b/>
          <w:bCs/>
        </w:rPr>
        <w:t>26</w:t>
      </w:r>
    </w:p>
    <w:p w:rsidR="00AF5F29" w:rsidRDefault="00AF5F29" w:rsidP="00B90DE7">
      <w:pPr>
        <w:jc w:val="center"/>
      </w:pPr>
      <w:r>
        <w:t>муниципального образования города Братска</w:t>
      </w:r>
    </w:p>
    <w:p w:rsidR="00AF5F29" w:rsidRDefault="00AF5F29" w:rsidP="00B90DE7">
      <w:pPr>
        <w:jc w:val="center"/>
      </w:pPr>
    </w:p>
    <w:p w:rsidR="00AF5F29" w:rsidRDefault="00AF5F29" w:rsidP="00B90DE7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ратск, ул.</w:t>
      </w:r>
      <w:r w:rsidR="003A751E">
        <w:rPr>
          <w:sz w:val="20"/>
          <w:szCs w:val="20"/>
        </w:rPr>
        <w:t>Советская 9</w:t>
      </w:r>
      <w:r>
        <w:rPr>
          <w:sz w:val="20"/>
          <w:szCs w:val="20"/>
        </w:rPr>
        <w:t xml:space="preserve">                                                                                  </w:t>
      </w:r>
      <w:r w:rsidR="003A751E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тел/факс 4</w:t>
      </w:r>
      <w:r w:rsidR="003A751E">
        <w:rPr>
          <w:sz w:val="20"/>
          <w:szCs w:val="20"/>
        </w:rPr>
        <w:t>5-58-83</w:t>
      </w:r>
      <w:r>
        <w:rPr>
          <w:sz w:val="20"/>
          <w:szCs w:val="20"/>
        </w:rPr>
        <w:t xml:space="preserve">  </w:t>
      </w:r>
    </w:p>
    <w:p w:rsidR="00AF5F29" w:rsidRDefault="00AF5F29" w:rsidP="00B90DE7">
      <w:pPr>
        <w:rPr>
          <w:b/>
          <w:bCs/>
          <w:sz w:val="20"/>
          <w:szCs w:val="20"/>
        </w:rPr>
      </w:pPr>
    </w:p>
    <w:p w:rsidR="00AF5F29" w:rsidRDefault="00AF5F29" w:rsidP="00FA3119">
      <w:pPr>
        <w:jc w:val="center"/>
        <w:rPr>
          <w:b/>
          <w:bCs/>
        </w:rPr>
      </w:pPr>
    </w:p>
    <w:p w:rsidR="00AF5F29" w:rsidRPr="00C36C69" w:rsidRDefault="00AF5F29" w:rsidP="00585708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7B44CE">
        <w:rPr>
          <w:b/>
          <w:bCs/>
        </w:rPr>
        <w:t>Отчет о  р</w:t>
      </w:r>
      <w:r>
        <w:rPr>
          <w:b/>
          <w:bCs/>
        </w:rPr>
        <w:t>езультат</w:t>
      </w:r>
      <w:r w:rsidR="007B44CE">
        <w:rPr>
          <w:b/>
          <w:bCs/>
        </w:rPr>
        <w:t>ах</w:t>
      </w:r>
      <w:r>
        <w:rPr>
          <w:b/>
          <w:bCs/>
        </w:rPr>
        <w:t xml:space="preserve"> самообследования</w:t>
      </w:r>
    </w:p>
    <w:p w:rsidR="00A11FC5" w:rsidRPr="00FA3119" w:rsidRDefault="00A11FC5" w:rsidP="00585708">
      <w:pPr>
        <w:rPr>
          <w:b/>
          <w:bCs/>
        </w:rPr>
      </w:pPr>
    </w:p>
    <w:p w:rsidR="00AF5F29" w:rsidRPr="00FA3119" w:rsidRDefault="00AF5F29" w:rsidP="00FA3119">
      <w:pPr>
        <w:spacing w:line="276" w:lineRule="auto"/>
        <w:jc w:val="both"/>
      </w:pPr>
      <w:r w:rsidRPr="00FA3119">
        <w:t>Содержание:</w:t>
      </w:r>
    </w:p>
    <w:p w:rsidR="00AF5F29" w:rsidRPr="00FA3119" w:rsidRDefault="00AF5F29" w:rsidP="00FA3119">
      <w:pPr>
        <w:pStyle w:val="a3"/>
        <w:numPr>
          <w:ilvl w:val="0"/>
          <w:numId w:val="1"/>
        </w:numPr>
        <w:spacing w:line="276" w:lineRule="auto"/>
        <w:jc w:val="both"/>
      </w:pPr>
      <w:r w:rsidRPr="00FA3119">
        <w:t>Система управления Учреждения</w:t>
      </w:r>
    </w:p>
    <w:p w:rsidR="00AF5F29" w:rsidRPr="00FA3119" w:rsidRDefault="00AF5F29" w:rsidP="00FA3119">
      <w:pPr>
        <w:pStyle w:val="a3"/>
        <w:numPr>
          <w:ilvl w:val="0"/>
          <w:numId w:val="1"/>
        </w:numPr>
        <w:spacing w:line="276" w:lineRule="auto"/>
        <w:jc w:val="both"/>
      </w:pPr>
      <w:r w:rsidRPr="00FA3119">
        <w:t>Содержание и качество подготовки воспитанников</w:t>
      </w:r>
    </w:p>
    <w:p w:rsidR="00AF5F29" w:rsidRPr="00FA3119" w:rsidRDefault="00AF5F29" w:rsidP="00FA3119">
      <w:pPr>
        <w:pStyle w:val="a3"/>
        <w:numPr>
          <w:ilvl w:val="0"/>
          <w:numId w:val="1"/>
        </w:numPr>
        <w:spacing w:line="276" w:lineRule="auto"/>
        <w:jc w:val="both"/>
      </w:pPr>
      <w:r w:rsidRPr="00FA3119">
        <w:t>Организация воспитательно-образовательного процесса</w:t>
      </w:r>
    </w:p>
    <w:p w:rsidR="00AF5F29" w:rsidRPr="00FA3119" w:rsidRDefault="00AF5F29" w:rsidP="00FA3119">
      <w:pPr>
        <w:pStyle w:val="a3"/>
        <w:numPr>
          <w:ilvl w:val="0"/>
          <w:numId w:val="1"/>
        </w:numPr>
        <w:spacing w:line="276" w:lineRule="auto"/>
        <w:jc w:val="both"/>
      </w:pPr>
      <w:r w:rsidRPr="00FA3119">
        <w:t>Качество кадрового обеспечения</w:t>
      </w:r>
    </w:p>
    <w:p w:rsidR="00AF5F29" w:rsidRPr="00FA3119" w:rsidRDefault="00AF5F29" w:rsidP="00FA3119">
      <w:pPr>
        <w:pStyle w:val="a3"/>
        <w:numPr>
          <w:ilvl w:val="0"/>
          <w:numId w:val="1"/>
        </w:numPr>
        <w:spacing w:line="276" w:lineRule="auto"/>
        <w:jc w:val="both"/>
      </w:pPr>
      <w:r w:rsidRPr="00FA3119">
        <w:t>Учебно-методическое обеспечение</w:t>
      </w:r>
    </w:p>
    <w:p w:rsidR="00AF5F29" w:rsidRPr="00FA3119" w:rsidRDefault="00AF5F29" w:rsidP="00FA3119">
      <w:pPr>
        <w:pStyle w:val="a3"/>
        <w:numPr>
          <w:ilvl w:val="0"/>
          <w:numId w:val="1"/>
        </w:numPr>
        <w:spacing w:line="276" w:lineRule="auto"/>
        <w:jc w:val="both"/>
      </w:pPr>
      <w:r w:rsidRPr="00FA3119">
        <w:t>Библиотечно-информационное обеспечение</w:t>
      </w:r>
    </w:p>
    <w:p w:rsidR="00AF5F29" w:rsidRPr="00FA3119" w:rsidRDefault="00AF5F29" w:rsidP="00FA3119">
      <w:pPr>
        <w:pStyle w:val="a3"/>
        <w:numPr>
          <w:ilvl w:val="0"/>
          <w:numId w:val="1"/>
        </w:numPr>
        <w:spacing w:line="276" w:lineRule="auto"/>
        <w:jc w:val="both"/>
      </w:pPr>
      <w:r w:rsidRPr="00FA3119">
        <w:t>Материально-техническая база</w:t>
      </w:r>
    </w:p>
    <w:p w:rsidR="00AF5F29" w:rsidRPr="00FA3119" w:rsidRDefault="00AF5F29" w:rsidP="00FA3119">
      <w:pPr>
        <w:pStyle w:val="a3"/>
        <w:numPr>
          <w:ilvl w:val="0"/>
          <w:numId w:val="1"/>
        </w:numPr>
        <w:spacing w:line="276" w:lineRule="auto"/>
        <w:jc w:val="both"/>
      </w:pPr>
      <w:r w:rsidRPr="00FA3119">
        <w:t>Функционирование внутренней системы оценки качества образования</w:t>
      </w:r>
    </w:p>
    <w:p w:rsidR="00AF5F29" w:rsidRDefault="00AF5F29" w:rsidP="00FA3119">
      <w:pPr>
        <w:pStyle w:val="a3"/>
        <w:numPr>
          <w:ilvl w:val="0"/>
          <w:numId w:val="1"/>
        </w:numPr>
        <w:spacing w:line="276" w:lineRule="auto"/>
        <w:jc w:val="both"/>
      </w:pPr>
      <w:r w:rsidRPr="00FA3119">
        <w:t>Анализ показателей деятельности Учреждения</w:t>
      </w:r>
    </w:p>
    <w:p w:rsidR="00AF5F29" w:rsidRPr="00FA3119" w:rsidRDefault="00AF5F29" w:rsidP="004B78AD">
      <w:pPr>
        <w:pStyle w:val="a3"/>
        <w:spacing w:line="276" w:lineRule="auto"/>
        <w:ind w:left="284"/>
        <w:jc w:val="both"/>
      </w:pPr>
    </w:p>
    <w:p w:rsidR="00AD1528" w:rsidRDefault="00AF5F29" w:rsidP="004B78AD">
      <w:pPr>
        <w:jc w:val="both"/>
      </w:pPr>
      <w:r w:rsidRPr="004B78AD">
        <w:t xml:space="preserve">Муниципальное бюджетное дошкольное образовательное учреждение «Детский сад общеразвивающего вида № </w:t>
      </w:r>
      <w:r w:rsidR="003A751E">
        <w:t>26</w:t>
      </w:r>
      <w:r w:rsidRPr="004B78AD">
        <w:t xml:space="preserve">» расположено по адресу; 665708, Россия, Иркутская область, город Братск, жилой район Центральный, улица </w:t>
      </w:r>
      <w:r w:rsidR="003A751E">
        <w:t>Советская 9</w:t>
      </w:r>
      <w:r w:rsidRPr="004B78AD">
        <w:t xml:space="preserve">  (фактический и юридический адрес совпадают). </w:t>
      </w:r>
    </w:p>
    <w:p w:rsidR="00AF5F29" w:rsidRPr="00097EEF" w:rsidRDefault="00AF5F29" w:rsidP="004B78AD">
      <w:pPr>
        <w:jc w:val="both"/>
      </w:pPr>
      <w:r>
        <w:t xml:space="preserve">Заведующим </w:t>
      </w:r>
      <w:r w:rsidRPr="00097EEF">
        <w:t>У</w:t>
      </w:r>
      <w:r>
        <w:t>чреждением</w:t>
      </w:r>
      <w:r w:rsidRPr="00097EEF">
        <w:t xml:space="preserve"> </w:t>
      </w:r>
      <w:r w:rsidR="00AD1528">
        <w:t xml:space="preserve">является </w:t>
      </w:r>
      <w:r w:rsidRPr="00097EEF">
        <w:t xml:space="preserve"> </w:t>
      </w:r>
      <w:r w:rsidR="00AD1528">
        <w:t>Орел Наталья Леонидовна</w:t>
      </w:r>
    </w:p>
    <w:p w:rsidR="00AD1528" w:rsidRPr="001D3D79" w:rsidRDefault="00AF5F29" w:rsidP="00FA3119">
      <w:pPr>
        <w:spacing w:line="276" w:lineRule="auto"/>
        <w:jc w:val="both"/>
      </w:pPr>
      <w:r w:rsidRPr="00097EEF">
        <w:t>Адрес электронной почты</w:t>
      </w:r>
      <w:r>
        <w:t xml:space="preserve">: </w:t>
      </w:r>
      <w:proofErr w:type="spellStart"/>
      <w:r w:rsidR="00AD1528">
        <w:rPr>
          <w:lang w:val="en-US"/>
        </w:rPr>
        <w:t>mdou</w:t>
      </w:r>
      <w:proofErr w:type="spellEnd"/>
      <w:r w:rsidR="00AD1528" w:rsidRPr="001D3D79">
        <w:t>26.</w:t>
      </w:r>
      <w:proofErr w:type="spellStart"/>
      <w:r w:rsidR="00AD1528">
        <w:rPr>
          <w:lang w:val="en-US"/>
        </w:rPr>
        <w:t>veterok</w:t>
      </w:r>
      <w:proofErr w:type="spellEnd"/>
      <w:r w:rsidR="00AD1528" w:rsidRPr="001D3D79">
        <w:t>@</w:t>
      </w:r>
      <w:proofErr w:type="spellStart"/>
      <w:r w:rsidR="00AD1528">
        <w:rPr>
          <w:lang w:val="en-US"/>
        </w:rPr>
        <w:t>yandex</w:t>
      </w:r>
      <w:proofErr w:type="spellEnd"/>
      <w:r w:rsidR="00AD1528" w:rsidRPr="001D3D79">
        <w:t>.</w:t>
      </w:r>
      <w:proofErr w:type="spellStart"/>
      <w:r w:rsidR="00AD1528">
        <w:rPr>
          <w:lang w:val="en-US"/>
        </w:rPr>
        <w:t>ru</w:t>
      </w:r>
      <w:proofErr w:type="spellEnd"/>
    </w:p>
    <w:p w:rsidR="00AF5F29" w:rsidRPr="00AD1528" w:rsidRDefault="00AF5F29" w:rsidP="00FA3119">
      <w:pPr>
        <w:spacing w:line="276" w:lineRule="auto"/>
        <w:jc w:val="both"/>
      </w:pPr>
      <w:r>
        <w:t>Сайт в системе Интерне</w:t>
      </w:r>
      <w:r w:rsidR="00AD1528">
        <w:t>т:</w:t>
      </w:r>
      <w:r w:rsidR="00AD1528" w:rsidRPr="001D3D79">
        <w:t xml:space="preserve"> </w:t>
      </w:r>
      <w:r w:rsidR="00AD1528">
        <w:t>детский сад 26 г</w:t>
      </w:r>
      <w:proofErr w:type="gramStart"/>
      <w:r w:rsidR="00AD1528">
        <w:t>.Б</w:t>
      </w:r>
      <w:proofErr w:type="gramEnd"/>
      <w:r w:rsidR="00AD1528">
        <w:t xml:space="preserve">ратск </w:t>
      </w:r>
    </w:p>
    <w:p w:rsidR="00AF5F29" w:rsidRDefault="00AF5F29" w:rsidP="00FA3119">
      <w:pPr>
        <w:spacing w:line="276" w:lineRule="auto"/>
        <w:jc w:val="both"/>
      </w:pPr>
      <w:r>
        <w:t>Учреждение является некоммерческим в форме муниципального бюджетного учреждения, имеет государственный статус:</w:t>
      </w:r>
    </w:p>
    <w:p w:rsidR="00AF5F29" w:rsidRDefault="00AF5F29" w:rsidP="00FA3119">
      <w:pPr>
        <w:spacing w:line="276" w:lineRule="auto"/>
        <w:jc w:val="both"/>
      </w:pPr>
      <w:r>
        <w:t>- тип – муниципальное  дошкольное образовательное учреждение;</w:t>
      </w:r>
    </w:p>
    <w:p w:rsidR="00AF5F29" w:rsidRDefault="00AF5F29" w:rsidP="00FA3119">
      <w:pPr>
        <w:spacing w:line="276" w:lineRule="auto"/>
        <w:jc w:val="both"/>
      </w:pPr>
      <w:r>
        <w:t xml:space="preserve">- вид – детский сад общеразвивающего вида с приоритетным направлением </w:t>
      </w:r>
      <w:r w:rsidR="00AD1528">
        <w:t xml:space="preserve">художественно – эстетическое развитие </w:t>
      </w:r>
      <w:r>
        <w:t>детей;</w:t>
      </w:r>
    </w:p>
    <w:p w:rsidR="00AF5F29" w:rsidRPr="00803035" w:rsidRDefault="00AF5F29" w:rsidP="00FA3119">
      <w:pPr>
        <w:spacing w:line="276" w:lineRule="auto"/>
        <w:jc w:val="both"/>
      </w:pPr>
      <w:r>
        <w:t xml:space="preserve">- категория – вторая; </w:t>
      </w:r>
    </w:p>
    <w:p w:rsidR="00AF5F29" w:rsidRPr="00803035" w:rsidRDefault="00AF5F29" w:rsidP="00803035">
      <w:pPr>
        <w:jc w:val="both"/>
      </w:pPr>
      <w:r w:rsidRPr="00803035">
        <w:t>Учреждение осуществляет свою деятельность на основании следующих документов:</w:t>
      </w:r>
    </w:p>
    <w:p w:rsidR="00AF5F29" w:rsidRPr="00803035" w:rsidRDefault="00AF5F29" w:rsidP="00803035">
      <w:pPr>
        <w:numPr>
          <w:ilvl w:val="0"/>
          <w:numId w:val="17"/>
        </w:numPr>
        <w:spacing w:after="200" w:line="276" w:lineRule="auto"/>
        <w:jc w:val="both"/>
      </w:pPr>
      <w:r w:rsidRPr="00803035">
        <w:t xml:space="preserve">Устав </w:t>
      </w:r>
      <w:r w:rsidR="003B49A7">
        <w:t xml:space="preserve"> № </w:t>
      </w:r>
      <w:r w:rsidRPr="00803035">
        <w:t xml:space="preserve">от </w:t>
      </w:r>
      <w:r w:rsidR="00AD1528">
        <w:t>16</w:t>
      </w:r>
      <w:r w:rsidRPr="00803035">
        <w:t>. 11. 2011;</w:t>
      </w:r>
    </w:p>
    <w:p w:rsidR="00AD1528" w:rsidRDefault="00AF5F29" w:rsidP="00803035">
      <w:pPr>
        <w:numPr>
          <w:ilvl w:val="0"/>
          <w:numId w:val="17"/>
        </w:numPr>
        <w:spacing w:after="200" w:line="276" w:lineRule="auto"/>
        <w:jc w:val="both"/>
      </w:pPr>
      <w:r w:rsidRPr="00803035">
        <w:t xml:space="preserve">Лицензия на </w:t>
      </w:r>
      <w:proofErr w:type="gramStart"/>
      <w:r w:rsidRPr="00803035">
        <w:t>право ведения</w:t>
      </w:r>
      <w:proofErr w:type="gramEnd"/>
      <w:r w:rsidRPr="00803035">
        <w:t xml:space="preserve"> образовательной деятельности– </w:t>
      </w:r>
      <w:r w:rsidR="00AD1528">
        <w:t>№</w:t>
      </w:r>
      <w:r w:rsidRPr="00803035">
        <w:t xml:space="preserve"> </w:t>
      </w:r>
      <w:r w:rsidR="00AD1528">
        <w:t xml:space="preserve"> 4419 от 29 марта 2012г</w:t>
      </w:r>
    </w:p>
    <w:p w:rsidR="00AD1528" w:rsidRDefault="00AF5F29" w:rsidP="00803035">
      <w:pPr>
        <w:numPr>
          <w:ilvl w:val="0"/>
          <w:numId w:val="17"/>
        </w:numPr>
        <w:spacing w:after="200" w:line="276" w:lineRule="auto"/>
        <w:jc w:val="both"/>
      </w:pPr>
      <w:r w:rsidRPr="00803035">
        <w:t xml:space="preserve"> Лицензия на осуществление медицинской деятельности №  </w:t>
      </w:r>
      <w:r w:rsidR="003B49A7">
        <w:t>ЛО-38-01-000041 от 30 апреля 2008г</w:t>
      </w:r>
    </w:p>
    <w:p w:rsidR="00AD1528" w:rsidRDefault="00AF5F29" w:rsidP="00803035">
      <w:pPr>
        <w:numPr>
          <w:ilvl w:val="0"/>
          <w:numId w:val="17"/>
        </w:numPr>
        <w:spacing w:after="200" w:line="276" w:lineRule="auto"/>
        <w:jc w:val="both"/>
      </w:pPr>
      <w:r w:rsidRPr="00803035">
        <w:t xml:space="preserve">Свидетельство о государственной аккредитации </w:t>
      </w:r>
      <w:r w:rsidR="007B27C0">
        <w:t>№1151 от 07июля 2010г</w:t>
      </w:r>
    </w:p>
    <w:p w:rsidR="00AF5F29" w:rsidRPr="00803035" w:rsidRDefault="00AF5F29" w:rsidP="00803035">
      <w:pPr>
        <w:numPr>
          <w:ilvl w:val="0"/>
          <w:numId w:val="17"/>
        </w:numPr>
        <w:spacing w:after="200" w:line="276" w:lineRule="auto"/>
        <w:jc w:val="both"/>
      </w:pPr>
      <w:r w:rsidRPr="00803035">
        <w:lastRenderedPageBreak/>
        <w:t>Детский сад работает в режиме 5-ти дневной рабочей недели, выходные дни суббота, воскресенье, длительность работы 12 часов (с 7.00 до 19.00).</w:t>
      </w:r>
    </w:p>
    <w:p w:rsidR="00AF5F29" w:rsidRDefault="007B27C0" w:rsidP="00803035">
      <w:pPr>
        <w:jc w:val="both"/>
      </w:pPr>
      <w:r>
        <w:t>МБДОУ «ДСОВ № 26</w:t>
      </w:r>
      <w:r w:rsidR="00AF5F29" w:rsidRPr="00803035">
        <w:t xml:space="preserve">» муниципального образования города Братска расположено в типовом </w:t>
      </w:r>
      <w:r>
        <w:t>2х-</w:t>
      </w:r>
      <w:r w:rsidR="00AF5F29" w:rsidRPr="00803035">
        <w:t>этажном здании:</w:t>
      </w:r>
    </w:p>
    <w:p w:rsidR="005451EF" w:rsidRPr="00803035" w:rsidRDefault="005451EF" w:rsidP="00803035">
      <w:pPr>
        <w:jc w:val="both"/>
      </w:pPr>
      <w:r>
        <w:t>Договор оперативного управления муниципальным имуществом</w:t>
      </w:r>
      <w:r w:rsidR="00EA37BC">
        <w:t xml:space="preserve"> года Братска № 23 от 14.02.2011г</w:t>
      </w:r>
    </w:p>
    <w:p w:rsidR="00AF5F29" w:rsidRPr="005418C8" w:rsidRDefault="00AF5F29" w:rsidP="005418C8">
      <w:pPr>
        <w:spacing w:after="200" w:line="276" w:lineRule="auto"/>
        <w:ind w:left="426"/>
        <w:jc w:val="both"/>
        <w:rPr>
          <w:b/>
          <w:bCs/>
          <w:i/>
          <w:iCs/>
        </w:rPr>
      </w:pPr>
      <w:r w:rsidRPr="00803035">
        <w:t>Свидетельство о государственной регистрации права на оперативное управление зданием</w:t>
      </w:r>
      <w:r w:rsidR="007B27C0">
        <w:t xml:space="preserve"> </w:t>
      </w:r>
      <w:r w:rsidR="00EA37BC">
        <w:t xml:space="preserve">23 января 2012г </w:t>
      </w:r>
      <w:r w:rsidR="007B27C0">
        <w:t xml:space="preserve"> </w:t>
      </w:r>
      <w:r w:rsidR="00EA37BC">
        <w:t>кадастровый номер</w:t>
      </w:r>
      <w:r w:rsidR="007B27C0">
        <w:t xml:space="preserve"> </w:t>
      </w:r>
      <w:r w:rsidR="005418C8">
        <w:t>38:34::014001:0062:25:414:001:010065920</w:t>
      </w:r>
    </w:p>
    <w:p w:rsidR="007B27C0" w:rsidRPr="007B27C0" w:rsidRDefault="00AF5F29" w:rsidP="005418C8">
      <w:pPr>
        <w:spacing w:after="200" w:line="276" w:lineRule="auto"/>
        <w:ind w:left="426"/>
        <w:jc w:val="both"/>
        <w:rPr>
          <w:b/>
          <w:bCs/>
          <w:i/>
          <w:iCs/>
        </w:rPr>
      </w:pPr>
      <w:r w:rsidRPr="00803035">
        <w:t xml:space="preserve">Свидетельство о государственной регистрации права на постоянное (бессрочное) пользование земельным участком </w:t>
      </w:r>
      <w:r w:rsidR="00EA37BC">
        <w:t>от 23 января</w:t>
      </w:r>
      <w:r w:rsidR="005418C8">
        <w:t xml:space="preserve"> 2012г кадастровый номер 38:34:</w:t>
      </w:r>
      <w:r w:rsidR="00EA37BC">
        <w:t>014001:0062</w:t>
      </w:r>
    </w:p>
    <w:p w:rsidR="00AF5F29" w:rsidRPr="004444FE" w:rsidRDefault="00AF5F29" w:rsidP="00A548F1">
      <w:pPr>
        <w:numPr>
          <w:ilvl w:val="0"/>
          <w:numId w:val="2"/>
        </w:numPr>
        <w:spacing w:after="200" w:line="276" w:lineRule="auto"/>
        <w:ind w:left="426" w:hanging="283"/>
        <w:rPr>
          <w:b/>
          <w:bCs/>
          <w:iCs/>
        </w:rPr>
      </w:pPr>
      <w:r w:rsidRPr="004444FE">
        <w:rPr>
          <w:b/>
          <w:bCs/>
          <w:iCs/>
        </w:rPr>
        <w:t>Система управления Учреждения</w:t>
      </w:r>
    </w:p>
    <w:p w:rsidR="00AF5F29" w:rsidRPr="00FA3119" w:rsidRDefault="00AF5F29" w:rsidP="00FA3119">
      <w:pPr>
        <w:pStyle w:val="a3"/>
        <w:spacing w:line="276" w:lineRule="auto"/>
        <w:ind w:left="0" w:firstLine="426"/>
        <w:jc w:val="both"/>
      </w:pPr>
      <w:r w:rsidRPr="00FA3119">
        <w:t>Управление Учреждением осуществляется в соответствии с законодательством Российской Федерации</w:t>
      </w:r>
      <w:r w:rsidR="007B27C0">
        <w:t xml:space="preserve"> и Уставом,</w:t>
      </w:r>
      <w:r w:rsidRPr="00FA3119">
        <w:t xml:space="preserve"> строится на принципах единоначалия и коллегиальности, обеспечивающих государственно-общественный характер управления Учреждением.                       </w:t>
      </w:r>
    </w:p>
    <w:p w:rsidR="00AF5F29" w:rsidRPr="00FA3119" w:rsidRDefault="00AF5F29" w:rsidP="00FA3119">
      <w:pPr>
        <w:pStyle w:val="a3"/>
        <w:spacing w:line="276" w:lineRule="auto"/>
        <w:ind w:left="426" w:hanging="283"/>
        <w:jc w:val="center"/>
      </w:pPr>
      <w:r w:rsidRPr="00FA3119">
        <w:t>Административное управление Учреждением</w:t>
      </w:r>
    </w:p>
    <w:p w:rsidR="00AF5F29" w:rsidRPr="00FA3119" w:rsidRDefault="00AF5F29" w:rsidP="00FA3119">
      <w:pPr>
        <w:pStyle w:val="a3"/>
        <w:spacing w:line="276" w:lineRule="auto"/>
        <w:ind w:left="0" w:firstLine="426"/>
        <w:jc w:val="both"/>
      </w:pPr>
      <w:r w:rsidRPr="00FA3119">
        <w:t xml:space="preserve">1 уровень управления - административное управление Учреждением осуществляет заведующий  – </w:t>
      </w:r>
      <w:r w:rsidR="007B27C0">
        <w:t>Орел Наталья Леонидовна</w:t>
      </w:r>
      <w:r w:rsidRPr="00FA3119">
        <w:t>, образование высшее, педагогический стаж работы –</w:t>
      </w:r>
      <w:r>
        <w:t xml:space="preserve"> 30</w:t>
      </w:r>
      <w:r w:rsidRPr="00FA3119">
        <w:t xml:space="preserve"> лет, в должности заведующего </w:t>
      </w:r>
      <w:r w:rsidR="0030370D">
        <w:t>1</w:t>
      </w:r>
      <w:r w:rsidR="003921F1">
        <w:t>9</w:t>
      </w:r>
      <w:r w:rsidR="0030370D">
        <w:t xml:space="preserve"> лет</w:t>
      </w:r>
      <w:r w:rsidRPr="00FA3119">
        <w:t>, первая квалификационная категория.</w:t>
      </w:r>
    </w:p>
    <w:p w:rsidR="007B27C0" w:rsidRDefault="007B27C0" w:rsidP="00FA3119">
      <w:pPr>
        <w:pStyle w:val="a3"/>
        <w:spacing w:line="276" w:lineRule="auto"/>
        <w:ind w:left="0" w:firstLine="426"/>
        <w:jc w:val="both"/>
      </w:pPr>
      <w:r>
        <w:t>Заведующий осуществляет руководство деятельностью Учреждения в соответствии с законами и иными нормативными актами Российско</w:t>
      </w:r>
      <w:r w:rsidR="0030370D">
        <w:t>й Федерации Иркутской области, У</w:t>
      </w:r>
      <w:r>
        <w:t>ставом, договором о передаче имущества в оперативное управление и трудовым договором, несет ответственность за результаты деятельности У</w:t>
      </w:r>
      <w:r w:rsidR="00AF5F29" w:rsidRPr="00FA3119">
        <w:t>чреждени</w:t>
      </w:r>
      <w:r>
        <w:t>я</w:t>
      </w:r>
    </w:p>
    <w:p w:rsidR="00AF5F29" w:rsidRPr="00FA3119" w:rsidRDefault="00AF5F29" w:rsidP="00FA3119">
      <w:pPr>
        <w:pStyle w:val="a3"/>
        <w:spacing w:line="276" w:lineRule="auto"/>
        <w:ind w:left="0" w:firstLine="426"/>
        <w:jc w:val="both"/>
      </w:pPr>
      <w:r w:rsidRPr="00FA3119">
        <w:t>2 уровень управления:</w:t>
      </w:r>
    </w:p>
    <w:p w:rsidR="001D3D79" w:rsidRDefault="00AF5F29" w:rsidP="00FA3119">
      <w:pPr>
        <w:pStyle w:val="a3"/>
        <w:spacing w:line="276" w:lineRule="auto"/>
        <w:ind w:left="0" w:firstLine="426"/>
        <w:jc w:val="both"/>
      </w:pPr>
      <w:r w:rsidRPr="00FA3119">
        <w:t xml:space="preserve">- заместитель заведующего по воспитательной и методической работе </w:t>
      </w:r>
      <w:proofErr w:type="spellStart"/>
      <w:r w:rsidR="007B27C0">
        <w:t>Шадова</w:t>
      </w:r>
      <w:proofErr w:type="spellEnd"/>
      <w:r w:rsidRPr="00FA3119">
        <w:t xml:space="preserve"> Юлия </w:t>
      </w:r>
      <w:r w:rsidR="007B27C0">
        <w:t>Петровна</w:t>
      </w:r>
      <w:r w:rsidRPr="00FA3119">
        <w:t>, образование высшее, стаж работы в занимаемой должности –</w:t>
      </w:r>
      <w:r w:rsidR="003921F1">
        <w:t>2</w:t>
      </w:r>
      <w:r w:rsidRPr="00FA3119">
        <w:t>год</w:t>
      </w:r>
      <w:r w:rsidR="003921F1">
        <w:t>а</w:t>
      </w:r>
      <w:r w:rsidRPr="00FA3119">
        <w:t xml:space="preserve">, </w:t>
      </w:r>
    </w:p>
    <w:p w:rsidR="00AF5F29" w:rsidRDefault="00AF5F29" w:rsidP="00FA3119">
      <w:pPr>
        <w:pStyle w:val="a3"/>
        <w:spacing w:line="276" w:lineRule="auto"/>
        <w:ind w:left="0" w:firstLine="426"/>
        <w:jc w:val="both"/>
      </w:pPr>
      <w:r w:rsidRPr="00FA3119">
        <w:t>- заместитель заведующего по административно-хозяйственной работе</w:t>
      </w:r>
      <w:r w:rsidR="007B27C0">
        <w:t xml:space="preserve"> Романова Юлия Сергеевна</w:t>
      </w:r>
      <w:proofErr w:type="gramStart"/>
      <w:r w:rsidR="007B27C0">
        <w:t xml:space="preserve"> </w:t>
      </w:r>
      <w:r w:rsidRPr="00FA3119">
        <w:t>,</w:t>
      </w:r>
      <w:proofErr w:type="gramEnd"/>
      <w:r w:rsidRPr="00FA3119">
        <w:t xml:space="preserve"> образование</w:t>
      </w:r>
      <w:r w:rsidR="00A548F1">
        <w:t xml:space="preserve"> </w:t>
      </w:r>
      <w:r w:rsidR="007B27C0">
        <w:t>высшее</w:t>
      </w:r>
      <w:r w:rsidRPr="00FA3119">
        <w:t xml:space="preserve">, стаж в занимаемой </w:t>
      </w:r>
      <w:r w:rsidR="003921F1">
        <w:t xml:space="preserve"> </w:t>
      </w:r>
      <w:r w:rsidRPr="00FA3119">
        <w:t>должности</w:t>
      </w:r>
      <w:r w:rsidR="007B27C0">
        <w:t xml:space="preserve"> </w:t>
      </w:r>
      <w:r w:rsidRPr="00FA3119">
        <w:t xml:space="preserve"> </w:t>
      </w:r>
      <w:r w:rsidR="003921F1">
        <w:t xml:space="preserve">6 </w:t>
      </w:r>
      <w:r w:rsidRPr="00FA3119">
        <w:t xml:space="preserve">лет, </w:t>
      </w:r>
    </w:p>
    <w:p w:rsidR="00671156" w:rsidRPr="00D477FF" w:rsidRDefault="00671156" w:rsidP="00671156">
      <w:pPr>
        <w:ind w:firstLine="709"/>
        <w:jc w:val="both"/>
      </w:pPr>
      <w:r w:rsidRPr="00D477FF">
        <w:t>Органы самоуправления участников воспитательно-образовательного процесса в ДОУ представлены:</w:t>
      </w:r>
    </w:p>
    <w:p w:rsidR="00671156" w:rsidRPr="00D477FF" w:rsidRDefault="00671156" w:rsidP="00671156">
      <w:pPr>
        <w:ind w:firstLine="709"/>
        <w:jc w:val="both"/>
      </w:pPr>
      <w:r w:rsidRPr="00D477FF">
        <w:t>- Общим собранием трудового коллектива;</w:t>
      </w:r>
    </w:p>
    <w:p w:rsidR="00671156" w:rsidRPr="00D477FF" w:rsidRDefault="00671156" w:rsidP="00671156">
      <w:pPr>
        <w:ind w:firstLine="709"/>
        <w:jc w:val="both"/>
      </w:pPr>
      <w:r w:rsidRPr="00D477FF">
        <w:t>- Советом педагогов;</w:t>
      </w:r>
    </w:p>
    <w:p w:rsidR="00671156" w:rsidRPr="00D477FF" w:rsidRDefault="00671156" w:rsidP="00671156">
      <w:pPr>
        <w:ind w:firstLine="709"/>
        <w:jc w:val="both"/>
      </w:pPr>
      <w:r w:rsidRPr="00D477FF">
        <w:t xml:space="preserve">- Родительским комитетом ДОУ. </w:t>
      </w:r>
    </w:p>
    <w:p w:rsidR="00671156" w:rsidRPr="00D477FF" w:rsidRDefault="00671156" w:rsidP="00671156">
      <w:pPr>
        <w:ind w:firstLine="709"/>
        <w:jc w:val="both"/>
      </w:pPr>
      <w:r w:rsidRPr="00D477FF">
        <w:t>Органы самоуправления действуют в соответствии с Уставом ДОУ. Механизм взаимодействия органов самоуправления между собой и их взаимодействие  регламентируется  следующими нормативными документам</w:t>
      </w:r>
    </w:p>
    <w:p w:rsidR="00671156" w:rsidRPr="00D477FF" w:rsidRDefault="00671156" w:rsidP="00671156">
      <w:pPr>
        <w:ind w:firstLine="709"/>
      </w:pPr>
      <w:r w:rsidRPr="00D477FF">
        <w:t>- Положением  об Общем Собрании трудового коллектива;</w:t>
      </w:r>
    </w:p>
    <w:p w:rsidR="00671156" w:rsidRPr="00D477FF" w:rsidRDefault="00671156" w:rsidP="00671156">
      <w:pPr>
        <w:ind w:firstLine="709"/>
      </w:pPr>
      <w:r w:rsidRPr="00D477FF">
        <w:t xml:space="preserve">- Положением о Совете педагогов </w:t>
      </w:r>
      <w:r w:rsidR="0030370D">
        <w:t>МБДОУ</w:t>
      </w:r>
    </w:p>
    <w:p w:rsidR="00671156" w:rsidRDefault="00671156" w:rsidP="00671156">
      <w:pPr>
        <w:ind w:firstLine="709"/>
      </w:pPr>
      <w:r w:rsidRPr="00D477FF">
        <w:t>- Положением о Родительском комитете</w:t>
      </w:r>
      <w:r>
        <w:t xml:space="preserve"> </w:t>
      </w:r>
      <w:r w:rsidR="0030370D">
        <w:t>МБ</w:t>
      </w:r>
      <w:r>
        <w:t>ДОУ.</w:t>
      </w:r>
    </w:p>
    <w:p w:rsidR="00671156" w:rsidRPr="00FA3119" w:rsidRDefault="00671156" w:rsidP="00FA3119">
      <w:pPr>
        <w:pStyle w:val="a3"/>
        <w:spacing w:line="276" w:lineRule="auto"/>
        <w:ind w:left="0" w:firstLine="426"/>
        <w:jc w:val="both"/>
      </w:pPr>
    </w:p>
    <w:p w:rsidR="00AF5F29" w:rsidRPr="004444FE" w:rsidRDefault="00AF5F29" w:rsidP="00FA3119">
      <w:pPr>
        <w:spacing w:line="276" w:lineRule="auto"/>
        <w:ind w:firstLine="426"/>
        <w:jc w:val="both"/>
      </w:pPr>
    </w:p>
    <w:p w:rsidR="00AF5F29" w:rsidRPr="004444FE" w:rsidRDefault="00AF5F29" w:rsidP="00FA3119">
      <w:pPr>
        <w:pStyle w:val="a3"/>
        <w:numPr>
          <w:ilvl w:val="0"/>
          <w:numId w:val="2"/>
        </w:numPr>
        <w:spacing w:line="276" w:lineRule="auto"/>
        <w:jc w:val="both"/>
        <w:rPr>
          <w:b/>
          <w:bCs/>
          <w:iCs/>
        </w:rPr>
      </w:pPr>
      <w:r w:rsidRPr="004444FE">
        <w:rPr>
          <w:b/>
          <w:bCs/>
          <w:iCs/>
        </w:rPr>
        <w:t>Содержание и качество подготовки воспитанников</w:t>
      </w:r>
    </w:p>
    <w:p w:rsidR="00671156" w:rsidRPr="00D477FF" w:rsidRDefault="00AF5F29" w:rsidP="00671156">
      <w:pPr>
        <w:ind w:firstLine="709"/>
        <w:jc w:val="both"/>
      </w:pPr>
      <w:proofErr w:type="gramStart"/>
      <w:r w:rsidRPr="00FA3119">
        <w:t xml:space="preserve">Содержание образовательного процесса строится на основе </w:t>
      </w:r>
      <w:r w:rsidR="003921F1">
        <w:t>о</w:t>
      </w:r>
      <w:r w:rsidRPr="00FA3119">
        <w:t xml:space="preserve">сновной образовательной программы дошкольного образования в группах </w:t>
      </w:r>
      <w:proofErr w:type="spellStart"/>
      <w:r w:rsidRPr="00FA3119">
        <w:t>общеразвивающей</w:t>
      </w:r>
      <w:proofErr w:type="spellEnd"/>
      <w:r w:rsidRPr="00FA3119">
        <w:t xml:space="preserve"> направленности с приоритетным осуществлением деятельности по </w:t>
      </w:r>
      <w:r w:rsidR="00A548F1">
        <w:t xml:space="preserve">художественно – эстетическому </w:t>
      </w:r>
      <w:r w:rsidRPr="00FA3119">
        <w:t xml:space="preserve"> направлению развития детей муниципального бюджетного дошкольного образовательного учреждения </w:t>
      </w:r>
      <w:r w:rsidRPr="00FA3119">
        <w:lastRenderedPageBreak/>
        <w:t>«Детский сад общераз</w:t>
      </w:r>
      <w:r w:rsidR="00A548F1">
        <w:t>вивающего вида №26</w:t>
      </w:r>
      <w:r w:rsidRPr="00FA3119">
        <w:t>», утвержденной приказом № от 30.0</w:t>
      </w:r>
      <w:r w:rsidR="00A548F1">
        <w:t>8</w:t>
      </w:r>
      <w:r w:rsidRPr="00FA3119">
        <w:t>.201</w:t>
      </w:r>
      <w:r w:rsidR="00A548F1">
        <w:t>2</w:t>
      </w:r>
      <w:r w:rsidRPr="00FA3119">
        <w:t xml:space="preserve"> г. (внесены изменения</w:t>
      </w:r>
      <w:r w:rsidR="00A548F1">
        <w:t xml:space="preserve"> и дополнения Приказом № 30 от 29.08.2013г</w:t>
      </w:r>
      <w:r w:rsidR="00671156">
        <w:t>),</w:t>
      </w:r>
      <w:r w:rsidR="00671156" w:rsidRPr="00671156">
        <w:t xml:space="preserve"> </w:t>
      </w:r>
      <w:r w:rsidR="00671156">
        <w:t xml:space="preserve">разработанная на основе </w:t>
      </w:r>
      <w:r w:rsidR="00671156" w:rsidRPr="00D477FF">
        <w:t xml:space="preserve">  комплексны</w:t>
      </w:r>
      <w:r w:rsidR="00671156">
        <w:t>х</w:t>
      </w:r>
      <w:r w:rsidR="00671156" w:rsidRPr="00D477FF">
        <w:t xml:space="preserve"> </w:t>
      </w:r>
      <w:r w:rsidR="00671156">
        <w:t>программ:</w:t>
      </w:r>
      <w:proofErr w:type="gramEnd"/>
      <w:r w:rsidR="00671156">
        <w:t xml:space="preserve"> </w:t>
      </w:r>
      <w:r w:rsidR="00671156" w:rsidRPr="00D477FF">
        <w:t xml:space="preserve">Программа воспитания, образования и развития детей </w:t>
      </w:r>
      <w:r w:rsidR="0030370D">
        <w:t>дошкольного возраста</w:t>
      </w:r>
      <w:r w:rsidR="00671156" w:rsidRPr="00D477FF">
        <w:t xml:space="preserve"> в условиях детского сада «Радуга», «Программа воспитания и обучения в детском саду»</w:t>
      </w:r>
      <w:r w:rsidR="00671156">
        <w:t xml:space="preserve"> под редакцией </w:t>
      </w:r>
      <w:r w:rsidR="00671156" w:rsidRPr="00D477FF">
        <w:t xml:space="preserve"> М.А. </w:t>
      </w:r>
      <w:r w:rsidR="00671156">
        <w:t>Васильевой (ранний возраст)</w:t>
      </w:r>
    </w:p>
    <w:p w:rsidR="00AF5F29" w:rsidRPr="00FA3119" w:rsidRDefault="00AF5F29" w:rsidP="00FA3119">
      <w:pPr>
        <w:spacing w:line="276" w:lineRule="auto"/>
        <w:ind w:firstLine="709"/>
        <w:jc w:val="both"/>
      </w:pPr>
    </w:p>
    <w:p w:rsidR="00AF5F29" w:rsidRPr="00FA3119" w:rsidRDefault="00AF5F29" w:rsidP="00FA3119">
      <w:pPr>
        <w:spacing w:line="276" w:lineRule="auto"/>
        <w:jc w:val="both"/>
      </w:pPr>
      <w:r w:rsidRPr="00FA3119">
        <w:t xml:space="preserve">            В </w:t>
      </w:r>
      <w:r w:rsidR="00A548F1">
        <w:t xml:space="preserve">Учреждении </w:t>
      </w:r>
      <w:r w:rsidRPr="00FA3119">
        <w:t xml:space="preserve"> используется региональная программа по познавательному развитию "Байкал – Жемчужина Сибири" (Л.А. </w:t>
      </w:r>
      <w:proofErr w:type="spellStart"/>
      <w:r w:rsidRPr="00FA3119">
        <w:t>Мишариной</w:t>
      </w:r>
      <w:proofErr w:type="spellEnd"/>
      <w:r w:rsidRPr="00FA3119">
        <w:t xml:space="preserve">, Иркутск, 2011 г.), "Комплексно-тематическое планирование регионального компонента по образовательной области "Познание" для детей 3 – 7 лет (Л.А. </w:t>
      </w:r>
      <w:proofErr w:type="spellStart"/>
      <w:r w:rsidRPr="00FA3119">
        <w:t>Мишариной</w:t>
      </w:r>
      <w:proofErr w:type="spellEnd"/>
      <w:r w:rsidRPr="00FA3119">
        <w:t xml:space="preserve">, Иркутск, 2011 г.). Нормативный срок освоения – 4 года. </w:t>
      </w:r>
    </w:p>
    <w:p w:rsidR="00AF5F29" w:rsidRPr="00A548F1" w:rsidRDefault="00AF5F29" w:rsidP="00FA3119">
      <w:pPr>
        <w:spacing w:line="276" w:lineRule="auto"/>
        <w:ind w:firstLine="720"/>
        <w:jc w:val="both"/>
        <w:rPr>
          <w:iCs/>
          <w:color w:val="000000"/>
        </w:rPr>
      </w:pPr>
      <w:r w:rsidRPr="00FA3119">
        <w:rPr>
          <w:color w:val="000000"/>
        </w:rPr>
        <w:t>Содержание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</w:t>
      </w:r>
      <w:r w:rsidR="00D50E10">
        <w:rPr>
          <w:color w:val="000000"/>
        </w:rPr>
        <w:t xml:space="preserve">стей по основным направлениям: </w:t>
      </w:r>
      <w:r w:rsidRPr="00A548F1">
        <w:rPr>
          <w:iCs/>
          <w:color w:val="000000"/>
        </w:rPr>
        <w:t>физическому</w:t>
      </w:r>
      <w:r w:rsidR="003921F1">
        <w:rPr>
          <w:iCs/>
          <w:color w:val="000000"/>
        </w:rPr>
        <w:t xml:space="preserve"> развитию</w:t>
      </w:r>
      <w:r w:rsidRPr="00A548F1">
        <w:rPr>
          <w:iCs/>
          <w:color w:val="000000"/>
        </w:rPr>
        <w:t>, социально-</w:t>
      </w:r>
      <w:r w:rsidR="003921F1">
        <w:rPr>
          <w:iCs/>
          <w:color w:val="000000"/>
        </w:rPr>
        <w:t>коммуникативному развитию</w:t>
      </w:r>
      <w:r w:rsidRPr="00A548F1">
        <w:rPr>
          <w:iCs/>
          <w:color w:val="000000"/>
        </w:rPr>
        <w:t>, познавательно</w:t>
      </w:r>
      <w:r w:rsidR="003921F1">
        <w:rPr>
          <w:iCs/>
          <w:color w:val="000000"/>
        </w:rPr>
        <w:t xml:space="preserve">му развитию, </w:t>
      </w:r>
      <w:r w:rsidRPr="00A548F1">
        <w:rPr>
          <w:iCs/>
          <w:color w:val="000000"/>
        </w:rPr>
        <w:t>речевому</w:t>
      </w:r>
      <w:r w:rsidR="003921F1">
        <w:rPr>
          <w:iCs/>
          <w:color w:val="000000"/>
        </w:rPr>
        <w:t xml:space="preserve"> развитию и художественно-эстетическому  развитию</w:t>
      </w:r>
    </w:p>
    <w:p w:rsidR="00AF5F29" w:rsidRPr="00FA3119" w:rsidRDefault="00AF5F29" w:rsidP="00FA3119">
      <w:pPr>
        <w:spacing w:line="276" w:lineRule="auto"/>
        <w:ind w:firstLine="1"/>
        <w:jc w:val="both"/>
        <w:rPr>
          <w:color w:val="000000"/>
        </w:rPr>
      </w:pPr>
      <w:r w:rsidRPr="00FA3119">
        <w:rPr>
          <w:color w:val="000000"/>
        </w:rPr>
        <w:t xml:space="preserve">            В основу организации образовательного процесса определен комплексно-тематический принцип.</w:t>
      </w:r>
    </w:p>
    <w:p w:rsidR="00AF5F29" w:rsidRPr="00FA3119" w:rsidRDefault="00AF5F29" w:rsidP="00FA3119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 xml:space="preserve"> Объем обязательной части Программы составляет  80% времени, необходимого для реализации Программы, а части, формируемой участниками образовательного процесса –   20% общего объема Программы.</w:t>
      </w:r>
      <w:r w:rsidRPr="00FA3119">
        <w:rPr>
          <w:color w:val="000000"/>
        </w:rPr>
        <w:tab/>
      </w:r>
    </w:p>
    <w:p w:rsidR="00AF5F29" w:rsidRPr="00FA3119" w:rsidRDefault="00AF5F29" w:rsidP="00FA3119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 xml:space="preserve">          Программа предусматривает решение программных образовательных задач в </w:t>
      </w:r>
      <w:r w:rsidRPr="00A548F1">
        <w:rPr>
          <w:bCs/>
          <w:iCs/>
          <w:color w:val="000000"/>
        </w:rPr>
        <w:t>совместной деятельности взрослого</w:t>
      </w:r>
      <w:r w:rsidR="00A548F1">
        <w:rPr>
          <w:bCs/>
          <w:iCs/>
          <w:color w:val="000000"/>
        </w:rPr>
        <w:t>,</w:t>
      </w:r>
      <w:r w:rsidRPr="00A548F1">
        <w:rPr>
          <w:bCs/>
          <w:iCs/>
          <w:color w:val="000000"/>
        </w:rPr>
        <w:t xml:space="preserve"> детей и самостоятельной деятельности детей</w:t>
      </w:r>
      <w:r w:rsidR="00A548F1">
        <w:rPr>
          <w:bCs/>
          <w:iCs/>
          <w:color w:val="000000"/>
        </w:rPr>
        <w:t>, во взаимодействии с семьями воспитанников</w:t>
      </w:r>
      <w:r>
        <w:rPr>
          <w:b/>
          <w:bCs/>
          <w:i/>
          <w:iCs/>
          <w:color w:val="000000"/>
        </w:rPr>
        <w:t xml:space="preserve"> </w:t>
      </w:r>
      <w:r w:rsidRPr="00FA3119">
        <w:rPr>
          <w:color w:val="000000"/>
        </w:rPr>
        <w:t xml:space="preserve">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образования. </w:t>
      </w:r>
    </w:p>
    <w:p w:rsidR="00AF5F29" w:rsidRPr="00FA3119" w:rsidRDefault="00AF5F29" w:rsidP="00FA3119">
      <w:pPr>
        <w:tabs>
          <w:tab w:val="left" w:pos="0"/>
        </w:tabs>
        <w:spacing w:line="276" w:lineRule="auto"/>
        <w:jc w:val="both"/>
        <w:rPr>
          <w:i/>
          <w:iCs/>
          <w:color w:val="000000"/>
        </w:rPr>
      </w:pPr>
      <w:r w:rsidRPr="00FA3119">
        <w:rPr>
          <w:color w:val="000000"/>
        </w:rPr>
        <w:t xml:space="preserve">Предполагает построение образовательного процесса </w:t>
      </w:r>
      <w:r w:rsidRPr="00A548F1">
        <w:rPr>
          <w:bCs/>
          <w:iCs/>
          <w:color w:val="000000"/>
        </w:rPr>
        <w:t>на адекватных возрасту формах работы с детьми</w:t>
      </w:r>
      <w:r w:rsidRPr="00A548F1">
        <w:rPr>
          <w:color w:val="000000"/>
        </w:rPr>
        <w:t>.</w:t>
      </w:r>
      <w:r w:rsidRPr="00FA3119">
        <w:rPr>
          <w:color w:val="000000"/>
        </w:rPr>
        <w:t xml:space="preserve"> Основной формой работы с детьми дошкольного возраста и ведущим видом деятельности для них является </w:t>
      </w:r>
      <w:r w:rsidRPr="00AE1114">
        <w:rPr>
          <w:bCs/>
          <w:iCs/>
          <w:color w:val="000000"/>
        </w:rPr>
        <w:t>игра</w:t>
      </w:r>
      <w:r w:rsidRPr="00FA3119">
        <w:rPr>
          <w:i/>
          <w:iCs/>
          <w:color w:val="000000"/>
        </w:rPr>
        <w:t>.</w:t>
      </w:r>
    </w:p>
    <w:p w:rsidR="00AF5F29" w:rsidRPr="00FA3119" w:rsidRDefault="00AF5F29" w:rsidP="00FA3119">
      <w:pPr>
        <w:spacing w:line="276" w:lineRule="auto"/>
        <w:jc w:val="both"/>
      </w:pPr>
      <w:r w:rsidRPr="00FA3119">
        <w:t xml:space="preserve">Задачи психолого-педагогической работы по </w:t>
      </w:r>
      <w:r w:rsidRPr="00AE1114">
        <w:rPr>
          <w:iCs/>
        </w:rPr>
        <w:t>формированию физических, интеллектуальных и личностных качеств</w:t>
      </w:r>
      <w:r w:rsidRPr="00AE1114">
        <w:t xml:space="preserve"> д</w:t>
      </w:r>
      <w:r w:rsidRPr="00FA3119">
        <w:t xml:space="preserve">етей решаются интегрировано в ходе освоения всех образовательных областей наряду с задачами, отражающими специфику каждой образовательной области, с </w:t>
      </w:r>
      <w:r w:rsidRPr="00AE1114">
        <w:rPr>
          <w:bCs/>
          <w:iCs/>
        </w:rPr>
        <w:t>обязательным психологическим сопровождением</w:t>
      </w:r>
      <w:r w:rsidRPr="00FA3119">
        <w:rPr>
          <w:i/>
          <w:iCs/>
        </w:rPr>
        <w:t>.</w:t>
      </w:r>
    </w:p>
    <w:p w:rsidR="00AF5F29" w:rsidRDefault="00AF5F29" w:rsidP="00FA3119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 xml:space="preserve">  Планирование образоват</w:t>
      </w:r>
      <w:r w:rsidR="00AE1114">
        <w:rPr>
          <w:color w:val="000000"/>
        </w:rPr>
        <w:t>ельного процесса осуществляется:</w:t>
      </w:r>
    </w:p>
    <w:p w:rsidR="00AF5F29" w:rsidRDefault="00AF5F29" w:rsidP="00FA3119">
      <w:pPr>
        <w:spacing w:line="276" w:lineRule="auto"/>
        <w:jc w:val="both"/>
        <w:rPr>
          <w:color w:val="000000"/>
        </w:rPr>
      </w:pPr>
      <w:r w:rsidRPr="00AE1114">
        <w:rPr>
          <w:color w:val="000000"/>
        </w:rPr>
        <w:t xml:space="preserve">-        </w:t>
      </w:r>
      <w:r w:rsidRPr="00AE1114">
        <w:rPr>
          <w:bCs/>
          <w:iCs/>
          <w:color w:val="000000"/>
        </w:rPr>
        <w:t xml:space="preserve">образовательная деятельность, осуществляемая в процессе </w:t>
      </w:r>
      <w:r w:rsidRPr="00AE1114">
        <w:rPr>
          <w:color w:val="000000"/>
        </w:rPr>
        <w:t>о</w:t>
      </w:r>
      <w:r w:rsidRPr="00FA3119">
        <w:rPr>
          <w:color w:val="000000"/>
        </w:rPr>
        <w:t>рганизации  различных видов детской деятельности:</w:t>
      </w:r>
      <w:r w:rsidR="003921F1">
        <w:rPr>
          <w:color w:val="000000"/>
        </w:rPr>
        <w:t xml:space="preserve"> ранний возрас</w:t>
      </w:r>
      <w:proofErr w:type="gramStart"/>
      <w:r w:rsidR="003921F1">
        <w:rPr>
          <w:color w:val="000000"/>
        </w:rPr>
        <w:t>т-</w:t>
      </w:r>
      <w:proofErr w:type="gramEnd"/>
      <w:r w:rsidR="003921F1">
        <w:rPr>
          <w:color w:val="000000"/>
        </w:rPr>
        <w:t xml:space="preserve"> предметная деятельность, экспериментирование с материалами и веществами, игры со сверстниками под руководством взрослого, самообслуживание и действия с бытовыми предметами, восприятия смысла музыки, сказок, рассматривание картинок, двигательная активность</w:t>
      </w:r>
      <w:r w:rsidRPr="00FA3119">
        <w:rPr>
          <w:color w:val="000000"/>
        </w:rPr>
        <w:t xml:space="preserve"> игровой,</w:t>
      </w:r>
      <w:r w:rsidR="003921F1">
        <w:rPr>
          <w:color w:val="000000"/>
        </w:rPr>
        <w:t xml:space="preserve"> </w:t>
      </w:r>
      <w:proofErr w:type="spellStart"/>
      <w:r w:rsidR="003921F1">
        <w:rPr>
          <w:color w:val="000000"/>
        </w:rPr>
        <w:t>дошкльный</w:t>
      </w:r>
      <w:proofErr w:type="spellEnd"/>
      <w:r w:rsidR="003921F1">
        <w:rPr>
          <w:color w:val="000000"/>
        </w:rPr>
        <w:t xml:space="preserve"> возраст-</w:t>
      </w:r>
      <w:r w:rsidRPr="00FA3119">
        <w:rPr>
          <w:color w:val="000000"/>
        </w:rPr>
        <w:t xml:space="preserve"> </w:t>
      </w:r>
      <w:r w:rsidR="003921F1">
        <w:rPr>
          <w:color w:val="000000"/>
        </w:rPr>
        <w:t>игровой, к</w:t>
      </w:r>
      <w:r w:rsidRPr="00FA3119">
        <w:rPr>
          <w:color w:val="000000"/>
        </w:rPr>
        <w:t>оммуникативной, трудовой, познавательно-исследовательской, продуктивной, музыкально</w:t>
      </w:r>
      <w:r w:rsidR="003921F1">
        <w:rPr>
          <w:color w:val="000000"/>
        </w:rPr>
        <w:t>й</w:t>
      </w:r>
      <w:r>
        <w:rPr>
          <w:color w:val="000000"/>
        </w:rPr>
        <w:t xml:space="preserve">, </w:t>
      </w:r>
      <w:r w:rsidR="00940FA8">
        <w:rPr>
          <w:color w:val="000000"/>
        </w:rPr>
        <w:t xml:space="preserve">изобразительной, </w:t>
      </w:r>
      <w:r>
        <w:rPr>
          <w:color w:val="000000"/>
        </w:rPr>
        <w:t>двигательной</w:t>
      </w:r>
      <w:r w:rsidR="003921F1">
        <w:rPr>
          <w:color w:val="000000"/>
        </w:rPr>
        <w:t>,</w:t>
      </w:r>
      <w:r w:rsidR="00940FA8">
        <w:rPr>
          <w:color w:val="000000"/>
        </w:rPr>
        <w:t xml:space="preserve"> </w:t>
      </w:r>
      <w:r w:rsidR="003921F1">
        <w:rPr>
          <w:color w:val="000000"/>
        </w:rPr>
        <w:t>восприятия художественной литературы и фольклора.</w:t>
      </w:r>
    </w:p>
    <w:p w:rsidR="00AF5F29" w:rsidRPr="00FA3119" w:rsidRDefault="00AF5F29" w:rsidP="00FA311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   </w:t>
      </w:r>
      <w:r w:rsidRPr="00AE1114">
        <w:rPr>
          <w:bCs/>
          <w:iCs/>
          <w:color w:val="000000"/>
        </w:rPr>
        <w:t>образовательная деятельность, осуществляемая  в ходе режимных моментов</w:t>
      </w:r>
      <w:r w:rsidRPr="00FA3119">
        <w:rPr>
          <w:b/>
          <w:bCs/>
          <w:i/>
          <w:iCs/>
          <w:color w:val="000000"/>
        </w:rPr>
        <w:t xml:space="preserve"> </w:t>
      </w:r>
      <w:r w:rsidRPr="00FA3119">
        <w:rPr>
          <w:color w:val="000000"/>
        </w:rPr>
        <w:t>(личная гигиена, свободная деятельность, разные виды игр, индивидуальная работа в режиме дня, прогулк</w:t>
      </w:r>
      <w:r>
        <w:rPr>
          <w:color w:val="000000"/>
        </w:rPr>
        <w:t>а, оздоровление,</w:t>
      </w:r>
      <w:r w:rsidRPr="00FA3119">
        <w:rPr>
          <w:color w:val="000000"/>
        </w:rPr>
        <w:t xml:space="preserve"> дежурство в уголке природы, столовой).</w:t>
      </w:r>
    </w:p>
    <w:p w:rsidR="00AF5F29" w:rsidRPr="00FA3119" w:rsidRDefault="00AF5F29" w:rsidP="00FA3119">
      <w:pPr>
        <w:spacing w:line="276" w:lineRule="auto"/>
        <w:jc w:val="both"/>
        <w:rPr>
          <w:color w:val="000000"/>
        </w:rPr>
      </w:pPr>
      <w:r w:rsidRPr="00AE1114">
        <w:rPr>
          <w:bCs/>
          <w:i/>
          <w:color w:val="000000"/>
        </w:rPr>
        <w:t xml:space="preserve">-   </w:t>
      </w:r>
      <w:r w:rsidRPr="00D50E10">
        <w:rPr>
          <w:bCs/>
          <w:iCs/>
          <w:color w:val="000000"/>
        </w:rPr>
        <w:t>самостоятельная деятельность детей</w:t>
      </w:r>
      <w:r w:rsidRPr="00FA3119">
        <w:rPr>
          <w:color w:val="000000"/>
        </w:rPr>
        <w:t xml:space="preserve"> (планируется в соответствии с зоной актуального развития).</w:t>
      </w:r>
    </w:p>
    <w:p w:rsidR="00AF5F29" w:rsidRPr="00FA3119" w:rsidRDefault="00AF5F29" w:rsidP="00FA3119">
      <w:pPr>
        <w:spacing w:line="276" w:lineRule="auto"/>
        <w:jc w:val="both"/>
        <w:rPr>
          <w:color w:val="000000"/>
        </w:rPr>
      </w:pPr>
      <w:r w:rsidRPr="00FA3119">
        <w:rPr>
          <w:b/>
          <w:bCs/>
        </w:rPr>
        <w:t xml:space="preserve">-    </w:t>
      </w:r>
      <w:r w:rsidRPr="00AE1114">
        <w:rPr>
          <w:bCs/>
          <w:iCs/>
        </w:rPr>
        <w:t xml:space="preserve">взаимодействие с семьями </w:t>
      </w:r>
      <w:r w:rsidR="00940FA8">
        <w:rPr>
          <w:bCs/>
          <w:iCs/>
        </w:rPr>
        <w:t>в</w:t>
      </w:r>
      <w:r w:rsidR="00AE1114">
        <w:rPr>
          <w:bCs/>
          <w:iCs/>
        </w:rPr>
        <w:t xml:space="preserve">оспитанников </w:t>
      </w:r>
      <w:r w:rsidRPr="00FA3119">
        <w:t>(часть ежедневного расписания).</w:t>
      </w:r>
    </w:p>
    <w:p w:rsidR="00AF5F29" w:rsidRPr="00FA3119" w:rsidRDefault="00AF5F29" w:rsidP="00FA3119">
      <w:pPr>
        <w:spacing w:line="276" w:lineRule="auto"/>
        <w:jc w:val="both"/>
      </w:pPr>
      <w:r w:rsidRPr="00FA3119">
        <w:lastRenderedPageBreak/>
        <w:t xml:space="preserve">Режим работы </w:t>
      </w:r>
      <w:r w:rsidR="00940FA8">
        <w:t>Учреждения</w:t>
      </w:r>
      <w:r w:rsidRPr="00FA3119">
        <w:t xml:space="preserve"> – пятидневная рабочая неделя, 12-тичасовое пребывание детей.</w:t>
      </w:r>
    </w:p>
    <w:p w:rsidR="00AF5F29" w:rsidRPr="00FA3119" w:rsidRDefault="00AF5F29" w:rsidP="00FA3119">
      <w:pPr>
        <w:spacing w:line="276" w:lineRule="auto"/>
        <w:jc w:val="both"/>
      </w:pPr>
      <w:r w:rsidRPr="00FA3119">
        <w:t>Продолжительность учебного года – с сентября по июнь.</w:t>
      </w:r>
    </w:p>
    <w:p w:rsidR="00AF5F29" w:rsidRPr="00FA3119" w:rsidRDefault="00AF5F29" w:rsidP="00FA3119">
      <w:pPr>
        <w:spacing w:line="276" w:lineRule="auto"/>
        <w:jc w:val="both"/>
      </w:pPr>
      <w:r w:rsidRPr="00FA3119">
        <w:t>Каникулы:  январь, март.</w:t>
      </w:r>
    </w:p>
    <w:p w:rsidR="00AF5F29" w:rsidRPr="00FA3119" w:rsidRDefault="00AF5F29" w:rsidP="00FA3119">
      <w:pPr>
        <w:spacing w:line="276" w:lineRule="auto"/>
        <w:jc w:val="both"/>
        <w:rPr>
          <w:rFonts w:eastAsia="Arial Unicode MS"/>
        </w:rPr>
      </w:pPr>
      <w:r w:rsidRPr="00FA3119">
        <w:rPr>
          <w:rFonts w:eastAsia="Arial Unicode MS"/>
        </w:rPr>
        <w:t xml:space="preserve">Для успешной реализации образовательной программы в </w:t>
      </w:r>
      <w:r w:rsidR="00940FA8">
        <w:rPr>
          <w:rFonts w:eastAsia="Arial Unicode MS"/>
        </w:rPr>
        <w:t xml:space="preserve">Учреждении </w:t>
      </w:r>
      <w:r w:rsidRPr="00FA3119">
        <w:rPr>
          <w:rFonts w:eastAsia="Arial Unicode MS"/>
        </w:rPr>
        <w:t xml:space="preserve"> созданы необходимые условия:</w:t>
      </w:r>
    </w:p>
    <w:p w:rsidR="00AF5F29" w:rsidRPr="00FA3119" w:rsidRDefault="00AF5F29" w:rsidP="004444FE">
      <w:pPr>
        <w:spacing w:line="276" w:lineRule="auto"/>
        <w:ind w:firstLine="440"/>
        <w:jc w:val="both"/>
        <w:rPr>
          <w:rFonts w:eastAsia="Arial Unicode MS"/>
        </w:rPr>
      </w:pPr>
      <w:r w:rsidRPr="00FA3119">
        <w:rPr>
          <w:rFonts w:eastAsia="Arial Unicode MS"/>
        </w:rPr>
        <w:t>Для наблюдения за ходом реализации образовательной программы, отслеживания эффективности ее выполнения и внесения по мере необходимости корректив в процесс ее реализац</w:t>
      </w:r>
      <w:r w:rsidR="00AE1114">
        <w:rPr>
          <w:rFonts w:eastAsia="Arial Unicode MS"/>
        </w:rPr>
        <w:t xml:space="preserve">ии работает творческая группа, </w:t>
      </w:r>
      <w:r w:rsidRPr="00FA3119">
        <w:rPr>
          <w:rFonts w:eastAsia="Arial Unicode MS"/>
        </w:rPr>
        <w:t xml:space="preserve"> Совет</w:t>
      </w:r>
      <w:r w:rsidR="00AE1114">
        <w:rPr>
          <w:rFonts w:eastAsia="Arial Unicode MS"/>
        </w:rPr>
        <w:t xml:space="preserve"> педагогов</w:t>
      </w:r>
      <w:r w:rsidRPr="00FA3119">
        <w:rPr>
          <w:rFonts w:eastAsia="Arial Unicode MS"/>
        </w:rPr>
        <w:t>. Работа данных коллегиальных органов управления позволяет более оперативно собирать всю необходимую информацию, эффективно управлять процессом реализации образовательной программы.</w:t>
      </w:r>
    </w:p>
    <w:p w:rsidR="00AF5F29" w:rsidRPr="00FA3119" w:rsidRDefault="00AF5F29" w:rsidP="004444FE">
      <w:pPr>
        <w:spacing w:line="276" w:lineRule="auto"/>
        <w:ind w:firstLine="440"/>
        <w:jc w:val="both"/>
        <w:rPr>
          <w:rFonts w:eastAsia="Arial Unicode MS"/>
          <w:i/>
          <w:iCs/>
        </w:rPr>
      </w:pPr>
      <w:r w:rsidRPr="00FA3119">
        <w:rPr>
          <w:rFonts w:eastAsia="Arial Unicode MS"/>
        </w:rPr>
        <w:t>Родители постоянные</w:t>
      </w:r>
      <w:r>
        <w:rPr>
          <w:rFonts w:eastAsia="Arial Unicode MS"/>
        </w:rPr>
        <w:t xml:space="preserve"> участники всех мероприятий в </w:t>
      </w:r>
      <w:r w:rsidRPr="00FA3119">
        <w:rPr>
          <w:rFonts w:eastAsia="Arial Unicode MS"/>
        </w:rPr>
        <w:t>У</w:t>
      </w:r>
      <w:r>
        <w:rPr>
          <w:rFonts w:eastAsia="Arial Unicode MS"/>
        </w:rPr>
        <w:t>чреждении</w:t>
      </w:r>
      <w:r w:rsidRPr="00FA3119">
        <w:rPr>
          <w:rFonts w:eastAsia="Arial Unicode MS"/>
        </w:rPr>
        <w:t>: совместных проектов, акций, конкурсов, Дней здоровья, спортивных соревнований, Дней открытых дверей, выставках поде</w:t>
      </w:r>
      <w:r>
        <w:rPr>
          <w:rFonts w:eastAsia="Arial Unicode MS"/>
        </w:rPr>
        <w:t>лок, оформлении</w:t>
      </w:r>
      <w:r w:rsidRPr="00FA3119">
        <w:rPr>
          <w:rFonts w:eastAsia="Arial Unicode MS"/>
        </w:rPr>
        <w:t xml:space="preserve"> стенгазет. На родительские собрания приглашаются представители общественности: учителя школ, инспектора дорожного движения. Это сотрудничество крепнет на основе взаимного интереса, творческого поиска новых форм работы.</w:t>
      </w:r>
    </w:p>
    <w:p w:rsidR="004444FE" w:rsidRPr="00EB0039" w:rsidRDefault="004444FE" w:rsidP="004444FE">
      <w:pPr>
        <w:jc w:val="both"/>
      </w:pPr>
    </w:p>
    <w:p w:rsidR="004444FE" w:rsidRPr="00FA3119" w:rsidRDefault="004444FE" w:rsidP="004444FE">
      <w:pPr>
        <w:spacing w:line="276" w:lineRule="auto"/>
        <w:ind w:firstLine="440"/>
        <w:jc w:val="both"/>
        <w:rPr>
          <w:b/>
          <w:bCs/>
        </w:rPr>
      </w:pPr>
    </w:p>
    <w:p w:rsidR="00940FA8" w:rsidRDefault="00940FA8" w:rsidP="00FA3119">
      <w:pPr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Р</w:t>
      </w:r>
      <w:r w:rsidR="00AF5F29" w:rsidRPr="00FA3119">
        <w:rPr>
          <w:b/>
          <w:bCs/>
          <w:lang w:eastAsia="en-US"/>
        </w:rPr>
        <w:t>езульта</w:t>
      </w:r>
      <w:r>
        <w:rPr>
          <w:b/>
          <w:bCs/>
          <w:lang w:eastAsia="en-US"/>
        </w:rPr>
        <w:t>ты</w:t>
      </w:r>
      <w:r w:rsidR="00AF5F29" w:rsidRPr="00FA3119">
        <w:rPr>
          <w:b/>
          <w:bCs/>
          <w:lang w:eastAsia="en-US"/>
        </w:rPr>
        <w:t xml:space="preserve"> </w:t>
      </w:r>
    </w:p>
    <w:p w:rsidR="00AF5F29" w:rsidRDefault="00AF5F29" w:rsidP="00FA3119">
      <w:pPr>
        <w:spacing w:line="276" w:lineRule="auto"/>
        <w:jc w:val="center"/>
        <w:rPr>
          <w:b/>
          <w:bCs/>
          <w:lang w:eastAsia="en-US"/>
        </w:rPr>
      </w:pPr>
      <w:r w:rsidRPr="00FA3119">
        <w:rPr>
          <w:b/>
          <w:bCs/>
          <w:lang w:eastAsia="en-US"/>
        </w:rPr>
        <w:t>освоения детьми основной образовательной программы дошкольного  образования.</w:t>
      </w:r>
    </w:p>
    <w:p w:rsidR="00940FA8" w:rsidRDefault="00940FA8" w:rsidP="00FA3119">
      <w:pPr>
        <w:spacing w:line="276" w:lineRule="auto"/>
        <w:jc w:val="center"/>
        <w:rPr>
          <w:b/>
          <w:bCs/>
          <w:lang w:eastAsia="en-US"/>
        </w:rPr>
      </w:pPr>
    </w:p>
    <w:p w:rsidR="00940FA8" w:rsidRPr="00D436AB" w:rsidRDefault="00940FA8" w:rsidP="00940FA8">
      <w:pPr>
        <w:jc w:val="both"/>
        <w:rPr>
          <w:b/>
        </w:rPr>
      </w:pPr>
      <w:r w:rsidRPr="00D436AB">
        <w:rPr>
          <w:b/>
        </w:rPr>
        <w:t>Сравнительный анализ уровня освоения основной образовательной программы дошкольного образования  в  дошкольных  группах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51"/>
        <w:gridCol w:w="850"/>
        <w:gridCol w:w="851"/>
        <w:gridCol w:w="992"/>
        <w:gridCol w:w="992"/>
        <w:gridCol w:w="992"/>
        <w:gridCol w:w="851"/>
        <w:gridCol w:w="992"/>
        <w:gridCol w:w="851"/>
        <w:gridCol w:w="708"/>
        <w:gridCol w:w="993"/>
      </w:tblGrid>
      <w:tr w:rsidR="00940FA8" w:rsidRPr="00D436AB" w:rsidTr="00ED117D">
        <w:tc>
          <w:tcPr>
            <w:tcW w:w="1135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здоровье</w:t>
            </w:r>
          </w:p>
        </w:tc>
        <w:tc>
          <w:tcPr>
            <w:tcW w:w="850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физкультура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познание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 xml:space="preserve">чтение </w:t>
            </w:r>
            <w:proofErr w:type="gramStart"/>
            <w:r w:rsidRPr="00D436AB">
              <w:rPr>
                <w:b/>
              </w:rPr>
              <w:t>худ</w:t>
            </w:r>
            <w:proofErr w:type="gramEnd"/>
            <w:r w:rsidRPr="00D436AB">
              <w:rPr>
                <w:b/>
              </w:rPr>
              <w:t xml:space="preserve"> литературы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коммуникация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социализация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труд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безопасность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музыка</w:t>
            </w:r>
          </w:p>
        </w:tc>
        <w:tc>
          <w:tcPr>
            <w:tcW w:w="708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художе</w:t>
            </w:r>
            <w:proofErr w:type="gramStart"/>
            <w:r w:rsidRPr="00D436AB">
              <w:rPr>
                <w:b/>
              </w:rPr>
              <w:t>ств тв</w:t>
            </w:r>
            <w:proofErr w:type="gramEnd"/>
            <w:r w:rsidRPr="00D436AB">
              <w:rPr>
                <w:b/>
              </w:rPr>
              <w:t>орчество</w:t>
            </w:r>
          </w:p>
        </w:tc>
        <w:tc>
          <w:tcPr>
            <w:tcW w:w="993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Уровень освоения ООП</w:t>
            </w:r>
          </w:p>
        </w:tc>
      </w:tr>
      <w:tr w:rsidR="00940FA8" w:rsidRPr="00D436AB" w:rsidTr="00ED117D">
        <w:trPr>
          <w:trHeight w:val="626"/>
        </w:trPr>
        <w:tc>
          <w:tcPr>
            <w:tcW w:w="1135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2011-2012 год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</w:pPr>
            <w:r w:rsidRPr="00D436AB">
              <w:t>78%</w:t>
            </w:r>
          </w:p>
        </w:tc>
        <w:tc>
          <w:tcPr>
            <w:tcW w:w="850" w:type="dxa"/>
          </w:tcPr>
          <w:p w:rsidR="00940FA8" w:rsidRPr="00D436AB" w:rsidRDefault="00940FA8" w:rsidP="00ED117D">
            <w:pPr>
              <w:jc w:val="both"/>
            </w:pPr>
            <w:r w:rsidRPr="00D436AB">
              <w:t>76%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</w:pPr>
            <w:r w:rsidRPr="00D436AB">
              <w:t>79%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</w:pPr>
            <w:r w:rsidRPr="00D436AB">
              <w:t>83%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</w:pPr>
            <w:r w:rsidRPr="00D436AB">
              <w:t>80%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</w:pPr>
            <w:r w:rsidRPr="00D436AB">
              <w:t>82%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</w:pPr>
            <w:r w:rsidRPr="00D436AB">
              <w:t>87%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</w:pPr>
            <w:r w:rsidRPr="00D436AB">
              <w:t>81%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</w:pPr>
            <w:r w:rsidRPr="00D436AB">
              <w:t>80%</w:t>
            </w:r>
          </w:p>
        </w:tc>
        <w:tc>
          <w:tcPr>
            <w:tcW w:w="708" w:type="dxa"/>
          </w:tcPr>
          <w:p w:rsidR="00940FA8" w:rsidRPr="00D436AB" w:rsidRDefault="00940FA8" w:rsidP="00ED117D">
            <w:pPr>
              <w:jc w:val="both"/>
            </w:pPr>
            <w:r w:rsidRPr="00D436AB">
              <w:t>82%</w:t>
            </w:r>
          </w:p>
        </w:tc>
        <w:tc>
          <w:tcPr>
            <w:tcW w:w="993" w:type="dxa"/>
          </w:tcPr>
          <w:p w:rsidR="00940FA8" w:rsidRPr="00D436AB" w:rsidRDefault="00940FA8" w:rsidP="00ED117D">
            <w:pPr>
              <w:jc w:val="both"/>
            </w:pPr>
            <w:r w:rsidRPr="00D436AB">
              <w:t>80%</w:t>
            </w:r>
          </w:p>
        </w:tc>
      </w:tr>
      <w:tr w:rsidR="00940FA8" w:rsidRPr="00D436AB" w:rsidTr="00ED117D">
        <w:tc>
          <w:tcPr>
            <w:tcW w:w="1135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>2012-2013 год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</w:pPr>
            <w:r w:rsidRPr="00D436AB">
              <w:t>70%</w:t>
            </w:r>
          </w:p>
        </w:tc>
        <w:tc>
          <w:tcPr>
            <w:tcW w:w="850" w:type="dxa"/>
          </w:tcPr>
          <w:p w:rsidR="00940FA8" w:rsidRPr="00D436AB" w:rsidRDefault="00940FA8" w:rsidP="00ED117D">
            <w:pPr>
              <w:jc w:val="both"/>
            </w:pPr>
            <w:r w:rsidRPr="00D436AB">
              <w:t>86%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</w:pPr>
            <w:r w:rsidRPr="00D436AB">
              <w:t>86%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</w:pPr>
            <w:r w:rsidRPr="00D436AB">
              <w:t>83%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</w:pPr>
            <w:r w:rsidRPr="00D436AB">
              <w:t>80%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</w:pPr>
            <w:r w:rsidRPr="00D436AB">
              <w:t>84%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</w:pPr>
            <w:r w:rsidRPr="00D436AB">
              <w:t>83%</w:t>
            </w:r>
          </w:p>
        </w:tc>
        <w:tc>
          <w:tcPr>
            <w:tcW w:w="992" w:type="dxa"/>
          </w:tcPr>
          <w:p w:rsidR="00940FA8" w:rsidRPr="00D436AB" w:rsidRDefault="00940FA8" w:rsidP="00ED117D">
            <w:pPr>
              <w:jc w:val="both"/>
            </w:pPr>
            <w:r w:rsidRPr="00D436AB">
              <w:t>84%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</w:pPr>
            <w:r w:rsidRPr="00D436AB">
              <w:t>80%</w:t>
            </w:r>
          </w:p>
        </w:tc>
        <w:tc>
          <w:tcPr>
            <w:tcW w:w="708" w:type="dxa"/>
          </w:tcPr>
          <w:p w:rsidR="00940FA8" w:rsidRPr="00D436AB" w:rsidRDefault="00940FA8" w:rsidP="00ED117D">
            <w:pPr>
              <w:jc w:val="both"/>
            </w:pPr>
            <w:r w:rsidRPr="00D436AB">
              <w:t>85%</w:t>
            </w:r>
          </w:p>
        </w:tc>
        <w:tc>
          <w:tcPr>
            <w:tcW w:w="993" w:type="dxa"/>
          </w:tcPr>
          <w:p w:rsidR="00940FA8" w:rsidRPr="00D436AB" w:rsidRDefault="00940FA8" w:rsidP="00ED117D">
            <w:pPr>
              <w:jc w:val="both"/>
            </w:pPr>
            <w:r w:rsidRPr="00D436AB">
              <w:t>82%</w:t>
            </w:r>
          </w:p>
        </w:tc>
      </w:tr>
      <w:tr w:rsidR="00940FA8" w:rsidRPr="00D436AB" w:rsidTr="00ED117D">
        <w:tc>
          <w:tcPr>
            <w:tcW w:w="1135" w:type="dxa"/>
          </w:tcPr>
          <w:p w:rsidR="00940FA8" w:rsidRPr="00D436AB" w:rsidRDefault="00940FA8" w:rsidP="00ED117D">
            <w:pPr>
              <w:jc w:val="both"/>
              <w:rPr>
                <w:b/>
              </w:rPr>
            </w:pPr>
            <w:r w:rsidRPr="00D436AB">
              <w:rPr>
                <w:b/>
              </w:rPr>
              <w:t xml:space="preserve">2013-2014 год </w:t>
            </w:r>
          </w:p>
        </w:tc>
        <w:tc>
          <w:tcPr>
            <w:tcW w:w="1701" w:type="dxa"/>
            <w:gridSpan w:val="2"/>
          </w:tcPr>
          <w:p w:rsidR="00940FA8" w:rsidRPr="00D436AB" w:rsidRDefault="00940FA8" w:rsidP="00ED117D">
            <w:pPr>
              <w:jc w:val="both"/>
            </w:pPr>
            <w:r>
              <w:t>87</w:t>
            </w:r>
            <w:r w:rsidRPr="00D436AB">
              <w:t>%</w:t>
            </w:r>
          </w:p>
        </w:tc>
        <w:tc>
          <w:tcPr>
            <w:tcW w:w="851" w:type="dxa"/>
          </w:tcPr>
          <w:p w:rsidR="00940FA8" w:rsidRPr="00D436AB" w:rsidRDefault="00940FA8" w:rsidP="00ED117D">
            <w:pPr>
              <w:jc w:val="both"/>
            </w:pPr>
            <w:r w:rsidRPr="00D436AB">
              <w:t>81%</w:t>
            </w:r>
          </w:p>
        </w:tc>
        <w:tc>
          <w:tcPr>
            <w:tcW w:w="1984" w:type="dxa"/>
            <w:gridSpan w:val="2"/>
          </w:tcPr>
          <w:p w:rsidR="00940FA8" w:rsidRPr="00D436AB" w:rsidRDefault="00940FA8" w:rsidP="00ED117D">
            <w:pPr>
              <w:jc w:val="both"/>
            </w:pPr>
            <w:r w:rsidRPr="00D436AB">
              <w:t>80%</w:t>
            </w:r>
          </w:p>
        </w:tc>
        <w:tc>
          <w:tcPr>
            <w:tcW w:w="2835" w:type="dxa"/>
            <w:gridSpan w:val="3"/>
          </w:tcPr>
          <w:p w:rsidR="00940FA8" w:rsidRPr="00D436AB" w:rsidRDefault="00940FA8" w:rsidP="00ED117D">
            <w:pPr>
              <w:jc w:val="both"/>
            </w:pPr>
            <w:r w:rsidRPr="00D436AB">
              <w:t>82%</w:t>
            </w:r>
          </w:p>
        </w:tc>
        <w:tc>
          <w:tcPr>
            <w:tcW w:w="1559" w:type="dxa"/>
            <w:gridSpan w:val="2"/>
          </w:tcPr>
          <w:p w:rsidR="00940FA8" w:rsidRPr="00D436AB" w:rsidRDefault="00940FA8" w:rsidP="00ED117D">
            <w:pPr>
              <w:jc w:val="both"/>
            </w:pPr>
            <w:r>
              <w:t>80</w:t>
            </w:r>
            <w:r w:rsidRPr="00D436AB">
              <w:t>%</w:t>
            </w:r>
          </w:p>
        </w:tc>
        <w:tc>
          <w:tcPr>
            <w:tcW w:w="993" w:type="dxa"/>
          </w:tcPr>
          <w:p w:rsidR="00940FA8" w:rsidRPr="00D436AB" w:rsidRDefault="00940FA8" w:rsidP="00ED117D">
            <w:pPr>
              <w:jc w:val="both"/>
            </w:pPr>
            <w:r w:rsidRPr="00D436AB">
              <w:t>81%</w:t>
            </w:r>
          </w:p>
        </w:tc>
      </w:tr>
    </w:tbl>
    <w:p w:rsidR="00940FA8" w:rsidRPr="00D436AB" w:rsidRDefault="00940FA8" w:rsidP="00940FA8">
      <w:pPr>
        <w:jc w:val="both"/>
      </w:pPr>
      <w:r w:rsidRPr="00D436AB">
        <w:t>Сравнительный  анализ освоения детьми программы Учреждения по образовательным областям показал следующие результаты.</w:t>
      </w:r>
    </w:p>
    <w:p w:rsidR="00940FA8" w:rsidRPr="00D436AB" w:rsidRDefault="00940FA8" w:rsidP="00940FA8">
      <w:pPr>
        <w:jc w:val="both"/>
        <w:rPr>
          <w:color w:val="000000"/>
          <w:spacing w:val="-4"/>
        </w:rPr>
      </w:pPr>
      <w:r w:rsidRPr="00D436AB">
        <w:rPr>
          <w:b/>
          <w:u w:val="single"/>
        </w:rPr>
        <w:t xml:space="preserve">Образовательная область  «Речевое развитие» </w:t>
      </w:r>
      <w:proofErr w:type="gramStart"/>
      <w:r w:rsidRPr="00D436AB">
        <w:rPr>
          <w:u w:val="single"/>
        </w:rPr>
        <w:t>(</w:t>
      </w:r>
      <w:r w:rsidRPr="00D436AB"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>80</w:t>
      </w:r>
      <w:r w:rsidRPr="00D436AB">
        <w:rPr>
          <w:b/>
          <w:u w:val="single"/>
        </w:rPr>
        <w:t>%</w:t>
      </w:r>
      <w:r w:rsidRPr="00D436AB">
        <w:rPr>
          <w:u w:val="single"/>
        </w:rPr>
        <w:t>)</w:t>
      </w:r>
      <w:r w:rsidRPr="00D436AB">
        <w:rPr>
          <w:color w:val="000000"/>
          <w:spacing w:val="-4"/>
        </w:rPr>
        <w:t xml:space="preserve"> .</w:t>
      </w:r>
    </w:p>
    <w:p w:rsidR="00940FA8" w:rsidRPr="00D436AB" w:rsidRDefault="00940FA8" w:rsidP="00940FA8">
      <w:pPr>
        <w:jc w:val="both"/>
        <w:rPr>
          <w:rFonts w:eastAsia="Arial Unicode MS"/>
          <w:color w:val="000000"/>
          <w:spacing w:val="-1"/>
        </w:rPr>
      </w:pPr>
      <w:r w:rsidRPr="00D436AB">
        <w:rPr>
          <w:rFonts w:eastAsia="Arial Unicode MS"/>
          <w:color w:val="000000"/>
          <w:spacing w:val="-4"/>
        </w:rPr>
        <w:t xml:space="preserve">Уровень освоения программы  Учреждения </w:t>
      </w:r>
      <w:r w:rsidRPr="00D436AB">
        <w:rPr>
          <w:rFonts w:eastAsia="Arial Unicode MS"/>
          <w:color w:val="000000"/>
          <w:spacing w:val="-1"/>
        </w:rPr>
        <w:t xml:space="preserve">  по образовательной области «Речевое развитие» </w:t>
      </w:r>
      <w:r>
        <w:rPr>
          <w:rFonts w:eastAsia="Arial Unicode MS"/>
          <w:color w:val="000000"/>
          <w:spacing w:val="-1"/>
        </w:rPr>
        <w:t xml:space="preserve">остался на прежнем уровне. </w:t>
      </w:r>
      <w:r w:rsidRPr="00D436AB">
        <w:rPr>
          <w:rFonts w:eastAsia="Arial Unicode MS"/>
          <w:color w:val="000000"/>
          <w:spacing w:val="-1"/>
        </w:rPr>
        <w:t xml:space="preserve"> На прежнем уровне осталось освоение программы  у групп «Радуга», «Облачко», «Березка», «Вьюнок». Понизился уровень освоения программы по данной образовательной области в группе «Колокольчик» (на 4%). В группе «Колокольчик» второй воспитатель является учащимся педагогического колледжа, а значит, не имеет достаточной квалификации для организации образовательной деятельности в группе; недостаточная методическая помощь воспитателю</w:t>
      </w:r>
    </w:p>
    <w:p w:rsidR="00940FA8" w:rsidRPr="00D436AB" w:rsidRDefault="00940FA8" w:rsidP="00940FA8">
      <w:pPr>
        <w:jc w:val="both"/>
        <w:rPr>
          <w:rFonts w:eastAsia="Arial Unicode MS"/>
          <w:color w:val="000000"/>
          <w:spacing w:val="-1"/>
        </w:rPr>
      </w:pPr>
      <w:r w:rsidRPr="00D436AB">
        <w:rPr>
          <w:rFonts w:eastAsia="Arial Unicode MS"/>
          <w:color w:val="000000"/>
          <w:spacing w:val="-1"/>
        </w:rPr>
        <w:t xml:space="preserve">Наиболее низкий уровень в группах младшего возраста «Мотылек» (73%), «Светлячок» (80%). В группе «Мотылек» прослеживается положительная  динамика: снизился % низкого уровня  развития речи у воспитанников. Причина низкого уровня освоения программы в  группе «Мотылек» (  Миша </w:t>
      </w:r>
      <w:proofErr w:type="gramStart"/>
      <w:r w:rsidRPr="00D436AB">
        <w:rPr>
          <w:rFonts w:eastAsia="Arial Unicode MS"/>
          <w:color w:val="000000"/>
          <w:spacing w:val="-1"/>
        </w:rPr>
        <w:t>П</w:t>
      </w:r>
      <w:proofErr w:type="gramEnd"/>
      <w:r w:rsidRPr="00D436AB">
        <w:rPr>
          <w:rFonts w:eastAsia="Arial Unicode MS"/>
          <w:color w:val="000000"/>
          <w:spacing w:val="-1"/>
        </w:rPr>
        <w:t xml:space="preserve">, Паша К, Ярослав М, Соня М, Вероника З, Леня Р) в возрастных особенностях воспитанников. </w:t>
      </w:r>
    </w:p>
    <w:p w:rsidR="00940FA8" w:rsidRPr="00D436AB" w:rsidRDefault="00940FA8" w:rsidP="00940FA8">
      <w:pPr>
        <w:jc w:val="both"/>
        <w:rPr>
          <w:rFonts w:eastAsia="Arial Unicode MS"/>
          <w:color w:val="000000"/>
          <w:spacing w:val="-1"/>
        </w:rPr>
      </w:pPr>
      <w:r w:rsidRPr="00D436AB">
        <w:rPr>
          <w:rFonts w:eastAsia="Arial Unicode MS"/>
          <w:color w:val="000000"/>
          <w:spacing w:val="-1"/>
        </w:rPr>
        <w:lastRenderedPageBreak/>
        <w:t>Основные причины невысокого уровня освоения программы  по образовательной области «Речевое развитие» в группе «Светлячок»:  оба воспитателя работают в Учреждении менее  3х лет,  низкая посещаемость воспитанников в течени</w:t>
      </w:r>
      <w:proofErr w:type="gramStart"/>
      <w:r w:rsidRPr="00D436AB">
        <w:rPr>
          <w:rFonts w:eastAsia="Arial Unicode MS"/>
          <w:color w:val="000000"/>
          <w:spacing w:val="-1"/>
        </w:rPr>
        <w:t>и</w:t>
      </w:r>
      <w:proofErr w:type="gramEnd"/>
      <w:r w:rsidRPr="00D436AB">
        <w:rPr>
          <w:rFonts w:eastAsia="Arial Unicode MS"/>
          <w:color w:val="000000"/>
          <w:spacing w:val="-1"/>
        </w:rPr>
        <w:t xml:space="preserve"> учебного года.</w:t>
      </w:r>
    </w:p>
    <w:p w:rsidR="00940FA8" w:rsidRPr="00D436AB" w:rsidRDefault="00940FA8" w:rsidP="00940FA8">
      <w:pPr>
        <w:jc w:val="both"/>
        <w:rPr>
          <w:rFonts w:eastAsia="Arial Unicode MS"/>
          <w:color w:val="000000"/>
          <w:spacing w:val="-1"/>
        </w:rPr>
      </w:pPr>
      <w:r w:rsidRPr="00D436AB">
        <w:rPr>
          <w:rFonts w:eastAsia="Arial Unicode MS"/>
          <w:color w:val="000000"/>
          <w:spacing w:val="-1"/>
        </w:rPr>
        <w:t xml:space="preserve"> </w:t>
      </w:r>
    </w:p>
    <w:p w:rsidR="00940FA8" w:rsidRPr="00D436AB" w:rsidRDefault="00940FA8" w:rsidP="00940FA8">
      <w:pPr>
        <w:jc w:val="both"/>
        <w:rPr>
          <w:rFonts w:eastAsia="Arial Unicode MS"/>
          <w:b/>
          <w:u w:val="single"/>
        </w:rPr>
      </w:pPr>
      <w:r w:rsidRPr="00D436AB">
        <w:rPr>
          <w:rFonts w:eastAsia="Arial Unicode MS"/>
          <w:b/>
          <w:u w:val="single"/>
        </w:rPr>
        <w:t xml:space="preserve">Образовательная область «Познавательное развитие » </w:t>
      </w:r>
      <w:proofErr w:type="gramStart"/>
      <w:r w:rsidRPr="00D436AB">
        <w:rPr>
          <w:rFonts w:eastAsia="Arial Unicode MS"/>
          <w:b/>
          <w:u w:val="single"/>
        </w:rPr>
        <w:t xml:space="preserve">( </w:t>
      </w:r>
      <w:proofErr w:type="gramEnd"/>
      <w:r w:rsidRPr="00D436AB">
        <w:rPr>
          <w:rFonts w:eastAsia="Arial Unicode MS"/>
          <w:b/>
          <w:u w:val="single"/>
        </w:rPr>
        <w:t>81%).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Уровень освоения программы Учреждения  по образовательной области «Познавательное развитие » понизился на 5% по сравнению с 2012-2013 учебным годом (86%) 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Средний балл снизился  по направлениям:  «ФЭМП»-83% (87% в 2012-2013г), «Конструирование» (76%) (87%  в 2012-2013г)  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>Снижение среднего балла по направлению «Конструирование» можно объяснить завышенными результатами диагностики в 2012-2013 учебном году в группах «Колокольчик» 77% (93%), «Березка» 70% (90%), «Вьюнок» 67% (86%)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Стабильным остается освоением программы по образовательной области «Познавательное развитие « в группах «Радуга», «Облачко», «Вьюнок». </w:t>
      </w:r>
    </w:p>
    <w:p w:rsidR="00940FA8" w:rsidRPr="00D436AB" w:rsidRDefault="00940FA8" w:rsidP="00940FA8">
      <w:pPr>
        <w:jc w:val="both"/>
        <w:rPr>
          <w:rFonts w:eastAsia="Arial Unicode MS"/>
          <w:color w:val="000000"/>
          <w:spacing w:val="-1"/>
        </w:rPr>
      </w:pPr>
      <w:r w:rsidRPr="00D436AB">
        <w:rPr>
          <w:rFonts w:eastAsia="Arial Unicode MS"/>
        </w:rPr>
        <w:t xml:space="preserve">Значительно снизился уровень освоения программы по данной области в группах младшего возраста «Светлячок» (на 10%),  «Мотылек» </w:t>
      </w:r>
      <w:proofErr w:type="gramStart"/>
      <w:r w:rsidRPr="00D436AB">
        <w:rPr>
          <w:rFonts w:eastAsia="Arial Unicode MS"/>
        </w:rPr>
        <w:t xml:space="preserve">( </w:t>
      </w:r>
      <w:proofErr w:type="gramEnd"/>
      <w:r w:rsidRPr="00D436AB">
        <w:rPr>
          <w:rFonts w:eastAsia="Arial Unicode MS"/>
        </w:rPr>
        <w:t xml:space="preserve">на 7%), </w:t>
      </w:r>
      <w:proofErr w:type="spellStart"/>
      <w:r w:rsidRPr="00D436AB">
        <w:rPr>
          <w:rFonts w:eastAsia="Arial Unicode MS"/>
        </w:rPr>
        <w:t>групе</w:t>
      </w:r>
      <w:proofErr w:type="spellEnd"/>
      <w:r w:rsidRPr="00D436AB">
        <w:rPr>
          <w:rFonts w:eastAsia="Arial Unicode MS"/>
        </w:rPr>
        <w:t xml:space="preserve"> старшего возраста  «Колокольчик» (на 3%) в направлении «ФЭМП. </w:t>
      </w:r>
      <w:r w:rsidRPr="00D436AB">
        <w:rPr>
          <w:rFonts w:eastAsia="Arial Unicode MS"/>
          <w:color w:val="000000"/>
          <w:spacing w:val="-1"/>
        </w:rPr>
        <w:t xml:space="preserve">Причина низкого уровня освоения программы в  группах младшего возраста в возрастных особенностях воспитанников. </w:t>
      </w:r>
    </w:p>
    <w:p w:rsidR="00940FA8" w:rsidRPr="00D436AB" w:rsidRDefault="00940FA8" w:rsidP="00940FA8">
      <w:pPr>
        <w:jc w:val="both"/>
        <w:rPr>
          <w:rFonts w:eastAsia="Arial Unicode MS"/>
          <w:color w:val="000000"/>
          <w:spacing w:val="-1"/>
        </w:rPr>
      </w:pPr>
      <w:r w:rsidRPr="00D436AB">
        <w:rPr>
          <w:rFonts w:eastAsia="Arial Unicode MS"/>
          <w:color w:val="000000"/>
          <w:spacing w:val="-1"/>
        </w:rPr>
        <w:t xml:space="preserve"> Причина низкого уровня освоения программы в</w:t>
      </w:r>
      <w:r w:rsidRPr="00D436AB">
        <w:rPr>
          <w:color w:val="373737"/>
        </w:rPr>
        <w:t xml:space="preserve"> группе «Колокольчик»:</w:t>
      </w:r>
      <w:r w:rsidRPr="00D436AB">
        <w:rPr>
          <w:rFonts w:eastAsia="Arial Unicode MS"/>
          <w:color w:val="000000"/>
          <w:spacing w:val="-1"/>
        </w:rPr>
        <w:t xml:space="preserve">  второй воспитатель является учащимся педагогического колледжа, а значит, не имеет достаточной квалификации для организации образовательной деятельности в группе; недостаточная методическая помощь воспитателю.</w:t>
      </w:r>
    </w:p>
    <w:p w:rsidR="00940FA8" w:rsidRPr="00D436AB" w:rsidRDefault="00940FA8" w:rsidP="00940FA8">
      <w:pPr>
        <w:jc w:val="both"/>
        <w:rPr>
          <w:rFonts w:eastAsia="Arial Unicode MS"/>
          <w:color w:val="000000"/>
          <w:spacing w:val="-1"/>
        </w:rPr>
      </w:pPr>
    </w:p>
    <w:p w:rsidR="00940FA8" w:rsidRPr="00D436AB" w:rsidRDefault="00940FA8" w:rsidP="00940FA8">
      <w:pPr>
        <w:jc w:val="both"/>
        <w:rPr>
          <w:rFonts w:eastAsia="Arial Unicode MS"/>
          <w:b/>
        </w:rPr>
      </w:pPr>
      <w:r w:rsidRPr="00D436AB">
        <w:rPr>
          <w:rFonts w:eastAsia="Arial Unicode MS"/>
          <w:b/>
          <w:u w:val="single"/>
        </w:rPr>
        <w:t xml:space="preserve">Образовательная область «Социально </w:t>
      </w:r>
      <w:proofErr w:type="gramStart"/>
      <w:r w:rsidRPr="00D436AB">
        <w:rPr>
          <w:rFonts w:eastAsia="Arial Unicode MS"/>
          <w:b/>
          <w:u w:val="single"/>
        </w:rPr>
        <w:t>–к</w:t>
      </w:r>
      <w:proofErr w:type="gramEnd"/>
      <w:r w:rsidRPr="00D436AB">
        <w:rPr>
          <w:rFonts w:eastAsia="Arial Unicode MS"/>
          <w:b/>
          <w:u w:val="single"/>
        </w:rPr>
        <w:t>оммуникативное развитие» ( 82%)</w:t>
      </w:r>
      <w:r w:rsidRPr="00D436AB">
        <w:rPr>
          <w:rFonts w:eastAsia="Arial Unicode MS"/>
          <w:b/>
        </w:rPr>
        <w:t xml:space="preserve"> </w:t>
      </w:r>
    </w:p>
    <w:p w:rsidR="00940FA8" w:rsidRPr="00D436AB" w:rsidRDefault="00940FA8" w:rsidP="00940FA8">
      <w:pPr>
        <w:jc w:val="both"/>
        <w:rPr>
          <w:rFonts w:eastAsia="Arial Unicode MS"/>
        </w:rPr>
      </w:pPr>
      <w:proofErr w:type="gramStart"/>
      <w:r w:rsidRPr="00D436AB">
        <w:rPr>
          <w:rFonts w:eastAsia="Arial Unicode MS"/>
        </w:rPr>
        <w:t>Не изменился уровень освоения программы по направлению.  2012-2013 учебном году отмечалось, что в группах младшего возраста недостаточно развиты культурно – гигиенические навыки детей.</w:t>
      </w:r>
      <w:proofErr w:type="gramEnd"/>
      <w:r w:rsidRPr="00D436AB">
        <w:rPr>
          <w:rFonts w:eastAsia="Arial Unicode MS"/>
        </w:rPr>
        <w:t xml:space="preserve"> В 2013-2014  учебном году повысился уровень освоения программы по направлению «Труд» 85% (83% в 2012-2013г)</w:t>
      </w:r>
    </w:p>
    <w:p w:rsidR="00940FA8" w:rsidRPr="00D436AB" w:rsidRDefault="00940FA8" w:rsidP="00940FA8">
      <w:pPr>
        <w:pStyle w:val="c58"/>
        <w:spacing w:before="0" w:beforeAutospacing="0" w:after="0" w:afterAutospacing="0"/>
        <w:jc w:val="both"/>
        <w:rPr>
          <w:color w:val="000000"/>
        </w:rPr>
      </w:pPr>
      <w:r w:rsidRPr="00D436AB">
        <w:rPr>
          <w:rStyle w:val="c2"/>
          <w:color w:val="000000"/>
        </w:rPr>
        <w:t>Дети высокого уровня умеют самостоятельно и быстро одеваться, раздеваться, сушить мокрые вещи, ухаживать за обувью, выполняют обязанности дежурных по столовой, поручения по уходу за растениями в уголке природы, правильно сервируют стол, поддерживают порядок в группе и на участке детского сада.</w:t>
      </w:r>
    </w:p>
    <w:p w:rsidR="00940FA8" w:rsidRPr="00D436AB" w:rsidRDefault="00940FA8" w:rsidP="00940FA8">
      <w:pPr>
        <w:pStyle w:val="c58"/>
        <w:spacing w:before="0" w:beforeAutospacing="0" w:after="0" w:afterAutospacing="0"/>
        <w:ind w:firstLine="720"/>
        <w:jc w:val="both"/>
        <w:rPr>
          <w:color w:val="000000"/>
        </w:rPr>
      </w:pPr>
      <w:r w:rsidRPr="00D436AB">
        <w:rPr>
          <w:rStyle w:val="c2"/>
          <w:color w:val="000000"/>
        </w:rPr>
        <w:t> Дети имеющий средний уровень самостоятельно одеваются и раздеваются, выполняют обязанности дежурных по столовой, но часть из них поддерживают порядок в группе и на участке детского сада только после напоминания взрослого, ухаживают за растениями в уголке природы с помощью педагога.</w:t>
      </w:r>
    </w:p>
    <w:p w:rsidR="00940FA8" w:rsidRPr="00D436AB" w:rsidRDefault="00940FA8" w:rsidP="00940FA8">
      <w:pPr>
        <w:ind w:firstLine="708"/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В соответствии с возрастом детей во всех группах воспитатели включали в режим дня доступный детям  сезонный труд в природе, уход за растениями, хозяйственно-бытовой труд,  предполагающий формировании устойчивых навыков самообслуживания. 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На прежнем уровне осталось освоение программы в игровой деятельности и по направлению «Безопасность» </w:t>
      </w:r>
      <w:proofErr w:type="gramStart"/>
      <w:r w:rsidRPr="00D436AB">
        <w:rPr>
          <w:rFonts w:eastAsia="Arial Unicode MS"/>
        </w:rPr>
        <w:t xml:space="preserve">( </w:t>
      </w:r>
      <w:proofErr w:type="gramEnd"/>
      <w:r w:rsidRPr="00D436AB">
        <w:rPr>
          <w:rFonts w:eastAsia="Arial Unicode MS"/>
        </w:rPr>
        <w:t>83%), «Игровая деятельность» (83%)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>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человека. Воспитатели средней, старшей и подготовительных групп вели целенаправленную работу по охране и безопасности жизни детей.  Воспитанников  знакомили  с элементарными правилами безопасного поведения дома, на улице. В течение года проводилась работа по  ознакомлению  с правилами дорожного движения.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Воспитателями созданы условия для развития игровой деятельности детей, социализации детей в группах. 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Одним из центральных моментов работы педагогического  коллектива в следующем 2014-2015 учебном году  будет являться  использование в образовательной деятельности форм и методов работы с детьми, на основе взаимодействия  взрослых с детьми, поддержки взрослыми </w:t>
      </w:r>
      <w:r w:rsidRPr="00D436AB">
        <w:rPr>
          <w:rFonts w:eastAsia="Arial Unicode MS"/>
        </w:rPr>
        <w:lastRenderedPageBreak/>
        <w:t>положительного, доброжелательного отношения детей друг к другу и взаимодействия детей друг с другом в разных видах деятельности.</w:t>
      </w:r>
    </w:p>
    <w:p w:rsidR="00940FA8" w:rsidRPr="00D436AB" w:rsidRDefault="00940FA8" w:rsidP="00940FA8">
      <w:pPr>
        <w:jc w:val="both"/>
        <w:rPr>
          <w:rFonts w:eastAsia="Arial Unicode MS"/>
        </w:rPr>
      </w:pPr>
    </w:p>
    <w:p w:rsidR="00940FA8" w:rsidRPr="00D436AB" w:rsidRDefault="00940FA8" w:rsidP="00940FA8">
      <w:pPr>
        <w:jc w:val="both"/>
        <w:rPr>
          <w:rFonts w:eastAsia="Arial Unicode MS"/>
          <w:b/>
          <w:u w:val="single"/>
        </w:rPr>
      </w:pPr>
      <w:r w:rsidRPr="00D436AB">
        <w:rPr>
          <w:rFonts w:eastAsia="Arial Unicode MS"/>
          <w:b/>
          <w:u w:val="single"/>
        </w:rPr>
        <w:t>Образовательная область   «Художественно – эстетическое развитие»   (80%)</w:t>
      </w:r>
    </w:p>
    <w:p w:rsidR="00940FA8" w:rsidRPr="00D436AB" w:rsidRDefault="00940FA8" w:rsidP="00940FA8">
      <w:pPr>
        <w:jc w:val="both"/>
        <w:rPr>
          <w:rFonts w:eastAsia="Arial Unicode MS"/>
        </w:rPr>
      </w:pPr>
    </w:p>
    <w:p w:rsidR="00940FA8" w:rsidRPr="00D436AB" w:rsidRDefault="00940FA8" w:rsidP="00940FA8">
      <w:pPr>
        <w:jc w:val="both"/>
        <w:rPr>
          <w:rFonts w:eastAsia="Arial Unicode MS"/>
        </w:rPr>
      </w:pPr>
      <w:proofErr w:type="gramStart"/>
      <w:r w:rsidRPr="00D436AB">
        <w:rPr>
          <w:rFonts w:eastAsia="Arial Unicode MS"/>
        </w:rPr>
        <w:t>Уровень освоения программы по образовательной области «Художественно – эстетическое развитие) понизился  на 3 % по сравнению с 2012-2013 учебным годом.</w:t>
      </w:r>
      <w:proofErr w:type="gramEnd"/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 В направлении «Музыка» 77% (80%), «Художественное творчество» 82% (85%)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>Одна из причин  понижения уровня освоения программы по направлению «Музыка» была в  смене  музыкального руководителя в течени</w:t>
      </w:r>
      <w:proofErr w:type="gramStart"/>
      <w:r w:rsidRPr="00D436AB">
        <w:rPr>
          <w:rFonts w:eastAsia="Arial Unicode MS"/>
        </w:rPr>
        <w:t>и</w:t>
      </w:r>
      <w:proofErr w:type="gramEnd"/>
      <w:r w:rsidRPr="00D436AB">
        <w:rPr>
          <w:rFonts w:eastAsia="Arial Unicode MS"/>
        </w:rPr>
        <w:t xml:space="preserve"> года. В группах «Мотылек», «Капелька», «Колокольчик» «Березка» видна положительная динамика. В группе «Светлячок» (67%), «Вьюнок» (67%) низкий уровень освоения программы  по направлению «Музыка». В группе «Вьюнок» низкий уровень по развитию танцевальных движений. 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В группах «Березка», «Колокольчик» нет детей с низким уровнем по освоению направления «Музыка». 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 «</w:t>
      </w:r>
      <w:r w:rsidRPr="00D436AB">
        <w:rPr>
          <w:rFonts w:eastAsia="Arial Unicode MS"/>
          <w:b/>
          <w:u w:val="single"/>
        </w:rPr>
        <w:t>Образовательная область «Физическая  культура» (8</w:t>
      </w:r>
      <w:r>
        <w:rPr>
          <w:rFonts w:eastAsia="Arial Unicode MS"/>
          <w:b/>
          <w:u w:val="single"/>
        </w:rPr>
        <w:t>7</w:t>
      </w:r>
      <w:r w:rsidRPr="00D436AB">
        <w:rPr>
          <w:rFonts w:eastAsia="Arial Unicode MS"/>
          <w:b/>
          <w:u w:val="single"/>
        </w:rPr>
        <w:t>%)</w:t>
      </w:r>
      <w:r w:rsidRPr="00D436AB">
        <w:rPr>
          <w:rFonts w:eastAsia="Arial Unicode MS"/>
        </w:rPr>
        <w:t>.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>Физическое воспитание осуществляется  как в процессе организации непосредственно образовательной деятельности по физкультуре, так и в других видах деятельности: совместной в ходе режимных моментов и самостоятельной деятельности детей. В группах созданы благоприятные санитарно – гигиенические условия (мебель по росту детей,  физкультурные уголки  в группах)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>Проводятся занятия   по обучению  детей  плаванию;</w:t>
      </w:r>
    </w:p>
    <w:p w:rsidR="00940FA8" w:rsidRPr="00D436AB" w:rsidRDefault="00940FA8" w:rsidP="00940FA8">
      <w:pPr>
        <w:jc w:val="both"/>
        <w:rPr>
          <w:rFonts w:eastAsia="Arial Unicode MS"/>
        </w:rPr>
      </w:pPr>
      <w:r w:rsidRPr="00D436AB">
        <w:rPr>
          <w:rFonts w:eastAsia="Arial Unicode MS"/>
        </w:rPr>
        <w:t xml:space="preserve">Проводится индивидуальная работа с детьми. По сравнению с прошлым годом освоение программы по образовательной области «Физическая культура» повысился  на 3%. (78%) </w:t>
      </w:r>
    </w:p>
    <w:p w:rsidR="00940FA8" w:rsidRPr="00D436AB" w:rsidRDefault="00940FA8" w:rsidP="00940FA8">
      <w:pPr>
        <w:jc w:val="both"/>
      </w:pPr>
      <w:r w:rsidRPr="00D436AB">
        <w:rPr>
          <w:rFonts w:eastAsia="Arial Unicode MS"/>
        </w:rPr>
        <w:t xml:space="preserve"> Достаточный уровень освоения программы (87%) по обучению детей плаванию объясняется стабильной работой инструктора по физической культуре бассейна.</w:t>
      </w:r>
    </w:p>
    <w:p w:rsidR="00940FA8" w:rsidRPr="00D436AB" w:rsidRDefault="00940FA8" w:rsidP="00940FA8">
      <w:pPr>
        <w:pStyle w:val="c52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D436AB">
        <w:rPr>
          <w:rStyle w:val="c2"/>
          <w:b/>
          <w:bCs/>
          <w:color w:val="000000"/>
        </w:rPr>
        <w:t>Вывод:</w:t>
      </w:r>
    </w:p>
    <w:p w:rsidR="00940FA8" w:rsidRPr="00D436AB" w:rsidRDefault="00940FA8" w:rsidP="00940FA8">
      <w:pPr>
        <w:pStyle w:val="c57"/>
        <w:spacing w:before="0" w:beforeAutospacing="0" w:after="0" w:afterAutospacing="0"/>
        <w:jc w:val="both"/>
        <w:rPr>
          <w:color w:val="000000"/>
        </w:rPr>
      </w:pPr>
      <w:r w:rsidRPr="00D436AB">
        <w:rPr>
          <w:rStyle w:val="c8"/>
          <w:color w:val="000000"/>
        </w:rPr>
        <w:t>Анализ результатов за 2013-2014  учебный год показал, что уровень освоения основной образовательной программы Учреждения  по сравнению с прошлым годом  остался на прежнем уровне (81%).  Коллективом в течение года была проведена  работа по созданию условий для развития и образования воспитанников. В группах педагогами были дополнены развивающим материалом центры детской активности и творчества: конструирования, экспериментирования, краеведения, двигательной активности, продумана организация развивающей среды с учетом возрастных особенностей детей и требований программы.</w:t>
      </w:r>
    </w:p>
    <w:p w:rsidR="00940FA8" w:rsidRPr="00D436AB" w:rsidRDefault="00940FA8" w:rsidP="00940FA8">
      <w:pPr>
        <w:pStyle w:val="c3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D436AB">
        <w:rPr>
          <w:rStyle w:val="c2"/>
          <w:color w:val="000000"/>
        </w:rPr>
        <w:t>Наиболее высокий уровень освоения программы наблюдается по образовательным областям: «Социально – коммуникативное развитие» 82%:, «Познавательное развитие» 81%.,  «Физическая культура» (81%).</w:t>
      </w:r>
    </w:p>
    <w:p w:rsidR="00940FA8" w:rsidRPr="00D436AB" w:rsidRDefault="00940FA8" w:rsidP="00940FA8">
      <w:pPr>
        <w:pStyle w:val="c57"/>
        <w:spacing w:before="0" w:beforeAutospacing="0" w:after="0" w:afterAutospacing="0"/>
        <w:jc w:val="both"/>
        <w:rPr>
          <w:rStyle w:val="c2"/>
          <w:color w:val="000000"/>
        </w:rPr>
      </w:pPr>
      <w:r w:rsidRPr="00D436AB">
        <w:rPr>
          <w:rStyle w:val="c2"/>
          <w:b/>
          <w:color w:val="000000"/>
        </w:rPr>
        <w:t>Основные причины</w:t>
      </w:r>
      <w:r w:rsidRPr="00D436AB">
        <w:rPr>
          <w:rStyle w:val="c2"/>
          <w:color w:val="000000"/>
        </w:rPr>
        <w:t xml:space="preserve"> недостаточно высокого уровня освоения программы:</w:t>
      </w:r>
    </w:p>
    <w:p w:rsidR="00940FA8" w:rsidRPr="00D436AB" w:rsidRDefault="00940FA8" w:rsidP="00940FA8">
      <w:pPr>
        <w:pStyle w:val="c57"/>
        <w:spacing w:before="0" w:beforeAutospacing="0" w:after="0" w:afterAutospacing="0"/>
        <w:jc w:val="both"/>
        <w:rPr>
          <w:rStyle w:val="c2"/>
          <w:color w:val="000000"/>
        </w:rPr>
      </w:pPr>
      <w:r w:rsidRPr="00D436AB">
        <w:rPr>
          <w:rStyle w:val="c2"/>
          <w:color w:val="000000"/>
        </w:rPr>
        <w:t>В годовом плане не планировалась досуги, развлечения</w:t>
      </w:r>
      <w:proofErr w:type="gramStart"/>
      <w:r w:rsidRPr="00D436AB">
        <w:rPr>
          <w:rStyle w:val="c2"/>
          <w:color w:val="000000"/>
        </w:rPr>
        <w:t xml:space="preserve"> ,</w:t>
      </w:r>
      <w:proofErr w:type="gramEnd"/>
      <w:r w:rsidRPr="00D436AB">
        <w:rPr>
          <w:rStyle w:val="c2"/>
          <w:color w:val="000000"/>
        </w:rPr>
        <w:t xml:space="preserve"> конкурсы для детей по речевому, познавательному развитию .</w:t>
      </w:r>
    </w:p>
    <w:p w:rsidR="00940FA8" w:rsidRPr="00D436AB" w:rsidRDefault="00940FA8" w:rsidP="00940FA8">
      <w:pPr>
        <w:jc w:val="both"/>
        <w:rPr>
          <w:rStyle w:val="c2"/>
          <w:color w:val="000000"/>
        </w:rPr>
      </w:pPr>
      <w:r w:rsidRPr="00D436AB">
        <w:rPr>
          <w:rStyle w:val="c2"/>
          <w:color w:val="000000"/>
        </w:rPr>
        <w:t xml:space="preserve">Темы по самообразованию педагогов не согласованы с годовыми задачами, решаемыми в Учреждении. </w:t>
      </w:r>
    </w:p>
    <w:p w:rsidR="00940FA8" w:rsidRPr="00D436AB" w:rsidRDefault="00940FA8" w:rsidP="00940FA8">
      <w:pPr>
        <w:jc w:val="both"/>
        <w:rPr>
          <w:color w:val="000000"/>
        </w:rPr>
      </w:pPr>
      <w:r w:rsidRPr="00D436AB">
        <w:rPr>
          <w:rStyle w:val="c2"/>
          <w:color w:val="000000"/>
        </w:rPr>
        <w:t xml:space="preserve">1.2 </w:t>
      </w:r>
      <w:r w:rsidRPr="00D436AB">
        <w:rPr>
          <w:b/>
          <w:bCs/>
        </w:rPr>
        <w:t>.</w:t>
      </w:r>
      <w:r w:rsidRPr="00D436AB">
        <w:t xml:space="preserve"> </w:t>
      </w:r>
      <w:r w:rsidRPr="00D436AB">
        <w:rPr>
          <w:b/>
          <w:bCs/>
        </w:rPr>
        <w:t>Готовность детей подготовительных групп к обучению в школе.</w:t>
      </w:r>
    </w:p>
    <w:p w:rsidR="00940FA8" w:rsidRPr="00D436AB" w:rsidRDefault="00940FA8" w:rsidP="00940FA8">
      <w:pPr>
        <w:shd w:val="clear" w:color="auto" w:fill="FFFFFF"/>
        <w:ind w:right="38" w:firstLine="709"/>
        <w:jc w:val="both"/>
      </w:pPr>
      <w:r w:rsidRPr="00D436AB">
        <w:rPr>
          <w:color w:val="000000"/>
        </w:rPr>
        <w:t>В Учреждении  проводится целенаправленная работа по обеспечению преемственных связей с МБОУ «</w:t>
      </w:r>
      <w:r w:rsidRPr="00D436AB">
        <w:rPr>
          <w:color w:val="000000"/>
          <w:spacing w:val="14"/>
        </w:rPr>
        <w:t>СОШ № 46».Д</w:t>
      </w:r>
      <w:r w:rsidRPr="00D436AB">
        <w:rPr>
          <w:color w:val="000000"/>
          <w:spacing w:val="-2"/>
        </w:rPr>
        <w:t>ля детей подготовительных групп  проводились экскурсии с целью ознакомления со школой</w:t>
      </w:r>
      <w:proofErr w:type="gramStart"/>
      <w:r w:rsidRPr="00D436AB">
        <w:rPr>
          <w:color w:val="000000"/>
          <w:spacing w:val="-2"/>
        </w:rPr>
        <w:t xml:space="preserve">.. </w:t>
      </w:r>
      <w:proofErr w:type="gramEnd"/>
      <w:r w:rsidRPr="00D436AB">
        <w:rPr>
          <w:color w:val="000000"/>
          <w:spacing w:val="-2"/>
        </w:rPr>
        <w:t xml:space="preserve">Работа психологических служб Учреждения и школы осуществляется по всем </w:t>
      </w:r>
      <w:r w:rsidRPr="00D436AB">
        <w:rPr>
          <w:color w:val="000000"/>
          <w:spacing w:val="4"/>
        </w:rPr>
        <w:t xml:space="preserve">направлениям воспитательно-образовательной </w:t>
      </w:r>
      <w:proofErr w:type="spellStart"/>
      <w:r w:rsidRPr="00D436AB">
        <w:rPr>
          <w:color w:val="000000"/>
          <w:spacing w:val="4"/>
        </w:rPr>
        <w:t>деятельностив</w:t>
      </w:r>
      <w:proofErr w:type="spellEnd"/>
      <w:r w:rsidRPr="00D436AB">
        <w:rPr>
          <w:color w:val="000000"/>
          <w:spacing w:val="4"/>
        </w:rPr>
        <w:t xml:space="preserve"> соответствии с </w:t>
      </w:r>
      <w:r w:rsidRPr="00D436AB">
        <w:rPr>
          <w:color w:val="000000"/>
          <w:spacing w:val="-1"/>
        </w:rPr>
        <w:t>совместно разработанным планом.</w:t>
      </w:r>
    </w:p>
    <w:p w:rsidR="00940FA8" w:rsidRPr="00D436AB" w:rsidRDefault="00940FA8" w:rsidP="00940FA8">
      <w:pPr>
        <w:ind w:firstLine="708"/>
        <w:jc w:val="both"/>
      </w:pPr>
      <w:r w:rsidRPr="00D436AB">
        <w:t xml:space="preserve">Одним из важных и значимых показателей эффективности и качества воспитательно-образовательного процесса в детском саду является готовность выпускников МБДОУ к началу обучения в школе. </w:t>
      </w:r>
    </w:p>
    <w:p w:rsidR="00940FA8" w:rsidRPr="00D436AB" w:rsidRDefault="00940FA8" w:rsidP="00940FA8">
      <w:pPr>
        <w:jc w:val="both"/>
      </w:pPr>
      <w:r w:rsidRPr="00D436AB">
        <w:lastRenderedPageBreak/>
        <w:t>Обследование проводилось  в двух  подготовительных группах педагогом -  психологом Кадочниковой Т.А.Всего было обследовано 40 воспитанников.</w:t>
      </w:r>
    </w:p>
    <w:p w:rsidR="00940FA8" w:rsidRPr="00D436AB" w:rsidRDefault="00940FA8" w:rsidP="00940FA8">
      <w:pPr>
        <w:jc w:val="both"/>
      </w:pPr>
      <w:r w:rsidRPr="00D436AB">
        <w:t>20 воспитанников группы «Облачко» воспитатели Ведерникова Н.В, Рагозина Л.</w:t>
      </w:r>
      <w:proofErr w:type="gramStart"/>
      <w:r w:rsidRPr="00D436AB">
        <w:t>В</w:t>
      </w:r>
      <w:proofErr w:type="gramEnd"/>
    </w:p>
    <w:p w:rsidR="00940FA8" w:rsidRPr="00D436AB" w:rsidRDefault="00940FA8" w:rsidP="00940FA8">
      <w:pPr>
        <w:jc w:val="both"/>
      </w:pPr>
      <w:r w:rsidRPr="00D436AB">
        <w:t xml:space="preserve">20 воспитанник группы «Радуга» воспитатели </w:t>
      </w:r>
      <w:proofErr w:type="spellStart"/>
      <w:r w:rsidRPr="00D436AB">
        <w:t>Ерофеевская</w:t>
      </w:r>
      <w:proofErr w:type="spellEnd"/>
      <w:r w:rsidRPr="00D436AB">
        <w:t xml:space="preserve"> М.А, </w:t>
      </w:r>
      <w:proofErr w:type="spellStart"/>
      <w:r w:rsidRPr="00D436AB">
        <w:t>Наприенко</w:t>
      </w:r>
      <w:proofErr w:type="spellEnd"/>
      <w:r w:rsidRPr="00D436AB">
        <w:t xml:space="preserve"> Н.</w:t>
      </w:r>
      <w:proofErr w:type="gramStart"/>
      <w:r w:rsidRPr="00D436AB">
        <w:t>В</w:t>
      </w:r>
      <w:proofErr w:type="gramEnd"/>
    </w:p>
    <w:p w:rsidR="00940FA8" w:rsidRPr="00D436AB" w:rsidRDefault="00940FA8" w:rsidP="00940FA8">
      <w:pPr>
        <w:jc w:val="both"/>
      </w:pPr>
      <w:r w:rsidRPr="00D436AB">
        <w:t xml:space="preserve">Общий уровень </w:t>
      </w:r>
      <w:proofErr w:type="spellStart"/>
      <w:r w:rsidRPr="00D436AB">
        <w:t>сформированности</w:t>
      </w:r>
      <w:proofErr w:type="spellEnd"/>
      <w:r w:rsidRPr="00D436AB">
        <w:t xml:space="preserve"> психических процессов</w:t>
      </w:r>
    </w:p>
    <w:p w:rsidR="00940FA8" w:rsidRPr="00D436AB" w:rsidRDefault="00940FA8" w:rsidP="00940FA8">
      <w:pPr>
        <w:jc w:val="both"/>
        <w:rPr>
          <w:b/>
        </w:rPr>
      </w:pPr>
      <w:r w:rsidRPr="00D436AB">
        <w:rPr>
          <w:b/>
        </w:rPr>
        <w:t xml:space="preserve">Группа «Облачко» </w:t>
      </w:r>
    </w:p>
    <w:p w:rsidR="00940FA8" w:rsidRPr="00D436AB" w:rsidRDefault="00940FA8" w:rsidP="00940FA8">
      <w:pPr>
        <w:jc w:val="both"/>
      </w:pPr>
      <w:r w:rsidRPr="00D436AB">
        <w:t>Высокий уровень 13 воспитанников (65%)</w:t>
      </w:r>
    </w:p>
    <w:p w:rsidR="00940FA8" w:rsidRPr="00D436AB" w:rsidRDefault="00940FA8" w:rsidP="00940FA8">
      <w:pPr>
        <w:jc w:val="both"/>
      </w:pPr>
      <w:r w:rsidRPr="00D436AB">
        <w:t>Средний уровень 6 воспитанников (30%)</w:t>
      </w:r>
    </w:p>
    <w:p w:rsidR="00940FA8" w:rsidRPr="00D436AB" w:rsidRDefault="00940FA8" w:rsidP="00940FA8">
      <w:pPr>
        <w:jc w:val="both"/>
      </w:pPr>
      <w:r w:rsidRPr="00D436AB">
        <w:t>Низкий уровень 1 воспитанник (5%)</w:t>
      </w:r>
    </w:p>
    <w:p w:rsidR="00940FA8" w:rsidRPr="00D436AB" w:rsidRDefault="00940FA8" w:rsidP="00940FA8">
      <w:pPr>
        <w:jc w:val="both"/>
        <w:rPr>
          <w:b/>
        </w:rPr>
      </w:pPr>
      <w:r w:rsidRPr="00D436AB">
        <w:rPr>
          <w:b/>
        </w:rPr>
        <w:t xml:space="preserve">Группа «Радуга» </w:t>
      </w:r>
    </w:p>
    <w:p w:rsidR="00940FA8" w:rsidRPr="00D436AB" w:rsidRDefault="00940FA8" w:rsidP="00940FA8">
      <w:pPr>
        <w:jc w:val="both"/>
      </w:pPr>
      <w:r w:rsidRPr="00D436AB">
        <w:t>Высокий уровень 13 воспитанников (65%)</w:t>
      </w:r>
    </w:p>
    <w:p w:rsidR="00940FA8" w:rsidRPr="00D436AB" w:rsidRDefault="00940FA8" w:rsidP="00940FA8">
      <w:pPr>
        <w:jc w:val="both"/>
      </w:pPr>
      <w:r w:rsidRPr="00D436AB">
        <w:t>Средний уровень  7 воспитанников (35%)</w:t>
      </w:r>
    </w:p>
    <w:p w:rsidR="00940FA8" w:rsidRPr="00D436AB" w:rsidRDefault="00940FA8" w:rsidP="00940FA8">
      <w:pPr>
        <w:jc w:val="both"/>
      </w:pPr>
      <w:r w:rsidRPr="00D436AB">
        <w:t>Низкий уровень   нет.</w:t>
      </w:r>
    </w:p>
    <w:p w:rsidR="00940FA8" w:rsidRPr="00D436AB" w:rsidRDefault="00940FA8" w:rsidP="00940FA8">
      <w:pPr>
        <w:jc w:val="both"/>
      </w:pPr>
    </w:p>
    <w:p w:rsidR="00940FA8" w:rsidRPr="00D436AB" w:rsidRDefault="00940FA8" w:rsidP="00940FA8">
      <w:pPr>
        <w:jc w:val="both"/>
        <w:rPr>
          <w:b/>
        </w:rPr>
      </w:pPr>
      <w:r w:rsidRPr="00D436AB">
        <w:rPr>
          <w:b/>
        </w:rPr>
        <w:t>Мотивационная готовность к обучению в школе.</w:t>
      </w:r>
    </w:p>
    <w:p w:rsidR="00940FA8" w:rsidRPr="00D436AB" w:rsidRDefault="00940FA8" w:rsidP="00940FA8">
      <w:pPr>
        <w:jc w:val="both"/>
        <w:rPr>
          <w:b/>
        </w:rPr>
      </w:pPr>
      <w:r w:rsidRPr="00D436AB">
        <w:rPr>
          <w:b/>
        </w:rPr>
        <w:t xml:space="preserve">Группа «Радуга» </w:t>
      </w:r>
    </w:p>
    <w:p w:rsidR="00940FA8" w:rsidRPr="00D436AB" w:rsidRDefault="00940FA8" w:rsidP="00940FA8">
      <w:pPr>
        <w:jc w:val="both"/>
      </w:pPr>
      <w:r w:rsidRPr="00D436AB">
        <w:t xml:space="preserve">У 60% (12) воспитанников сформирована мотивационная готовность к школьному обучению </w:t>
      </w:r>
    </w:p>
    <w:p w:rsidR="00940FA8" w:rsidRPr="00D436AB" w:rsidRDefault="00940FA8" w:rsidP="00940FA8">
      <w:pPr>
        <w:jc w:val="both"/>
      </w:pPr>
      <w:r w:rsidRPr="00D436AB">
        <w:t>40% воспитанников  имеют средний уровень мотивационной готовности к школе</w:t>
      </w:r>
    </w:p>
    <w:p w:rsidR="00940FA8" w:rsidRPr="00D436AB" w:rsidRDefault="00940FA8" w:rsidP="00940FA8">
      <w:pPr>
        <w:jc w:val="both"/>
        <w:rPr>
          <w:b/>
        </w:rPr>
      </w:pPr>
      <w:r w:rsidRPr="00D436AB">
        <w:rPr>
          <w:b/>
        </w:rPr>
        <w:t xml:space="preserve">Группа «Облачко» </w:t>
      </w:r>
    </w:p>
    <w:p w:rsidR="00940FA8" w:rsidRPr="00D436AB" w:rsidRDefault="00940FA8" w:rsidP="00940FA8">
      <w:pPr>
        <w:jc w:val="both"/>
      </w:pPr>
      <w:r w:rsidRPr="00D436AB">
        <w:t xml:space="preserve">У 70% (14) воспитанников сформирована мотивационная готовность к школьному обучению </w:t>
      </w:r>
    </w:p>
    <w:p w:rsidR="00940FA8" w:rsidRPr="00D436AB" w:rsidRDefault="00940FA8" w:rsidP="00940FA8">
      <w:pPr>
        <w:jc w:val="both"/>
      </w:pPr>
      <w:r w:rsidRPr="00D436AB">
        <w:t>25% воспитанников  имеют средний уровень мотивационной готовности к школе</w:t>
      </w:r>
    </w:p>
    <w:p w:rsidR="00940FA8" w:rsidRPr="00D436AB" w:rsidRDefault="00940FA8" w:rsidP="00940FA8">
      <w:pPr>
        <w:jc w:val="both"/>
      </w:pPr>
      <w:r w:rsidRPr="00D436AB">
        <w:t>У одного  ребенка  (5%) не сформирована мотивационная готовность к школьному обучению.</w:t>
      </w:r>
    </w:p>
    <w:p w:rsidR="00940FA8" w:rsidRPr="00D436AB" w:rsidRDefault="00940FA8" w:rsidP="00940FA8">
      <w:pPr>
        <w:jc w:val="both"/>
        <w:rPr>
          <w:b/>
          <w:bCs/>
          <w:i/>
          <w:iCs/>
        </w:rPr>
      </w:pPr>
    </w:p>
    <w:p w:rsidR="00940FA8" w:rsidRPr="00D436AB" w:rsidRDefault="00940FA8" w:rsidP="00940FA8">
      <w:pPr>
        <w:jc w:val="center"/>
        <w:rPr>
          <w:b/>
          <w:bCs/>
        </w:rPr>
      </w:pPr>
      <w:r w:rsidRPr="00D436AB">
        <w:rPr>
          <w:b/>
          <w:bCs/>
        </w:rPr>
        <w:t>Показатели готовности выпускников МБДОУ «ДСОВ №26» к школе</w:t>
      </w:r>
    </w:p>
    <w:p w:rsidR="00940FA8" w:rsidRPr="00D436AB" w:rsidRDefault="00940FA8" w:rsidP="00940FA8">
      <w:pPr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53"/>
        <w:gridCol w:w="3402"/>
      </w:tblGrid>
      <w:tr w:rsidR="00940FA8" w:rsidRPr="00D436AB" w:rsidTr="00ED117D">
        <w:tc>
          <w:tcPr>
            <w:tcW w:w="1701" w:type="dxa"/>
          </w:tcPr>
          <w:p w:rsidR="00940FA8" w:rsidRPr="00D436AB" w:rsidRDefault="00940FA8" w:rsidP="00ED117D">
            <w:pPr>
              <w:jc w:val="both"/>
            </w:pPr>
            <w:r w:rsidRPr="00D436AB">
              <w:t xml:space="preserve">Учебный год </w:t>
            </w:r>
          </w:p>
        </w:tc>
        <w:tc>
          <w:tcPr>
            <w:tcW w:w="7655" w:type="dxa"/>
            <w:gridSpan w:val="2"/>
          </w:tcPr>
          <w:p w:rsidR="00940FA8" w:rsidRPr="00D436AB" w:rsidRDefault="00940FA8" w:rsidP="00ED117D">
            <w:pPr>
              <w:jc w:val="both"/>
            </w:pPr>
            <w:r w:rsidRPr="00D436AB">
              <w:t>Общий показатель готовности (</w:t>
            </w:r>
            <w:proofErr w:type="gramStart"/>
            <w:r w:rsidRPr="00D436AB">
              <w:t>в</w:t>
            </w:r>
            <w:proofErr w:type="gramEnd"/>
            <w:r w:rsidRPr="00D436AB">
              <w:t xml:space="preserve"> %)</w:t>
            </w:r>
          </w:p>
        </w:tc>
      </w:tr>
      <w:tr w:rsidR="00940FA8" w:rsidRPr="00D436AB" w:rsidTr="00ED117D">
        <w:trPr>
          <w:trHeight w:val="711"/>
        </w:trPr>
        <w:tc>
          <w:tcPr>
            <w:tcW w:w="1701" w:type="dxa"/>
          </w:tcPr>
          <w:p w:rsidR="00940FA8" w:rsidRPr="00D436AB" w:rsidRDefault="00940FA8" w:rsidP="00ED117D">
            <w:pPr>
              <w:jc w:val="both"/>
            </w:pPr>
          </w:p>
        </w:tc>
        <w:tc>
          <w:tcPr>
            <w:tcW w:w="4253" w:type="dxa"/>
          </w:tcPr>
          <w:p w:rsidR="00940FA8" w:rsidRPr="00D436AB" w:rsidRDefault="00940FA8" w:rsidP="00ED117D">
            <w:pPr>
              <w:jc w:val="both"/>
            </w:pPr>
            <w:r w:rsidRPr="00D436AB">
              <w:t xml:space="preserve">Уровень </w:t>
            </w:r>
            <w:proofErr w:type="spellStart"/>
            <w:r w:rsidRPr="00D436AB">
              <w:t>сформированности</w:t>
            </w:r>
            <w:proofErr w:type="spellEnd"/>
            <w:r w:rsidRPr="00D436AB">
              <w:t xml:space="preserve"> психических процессов</w:t>
            </w:r>
          </w:p>
        </w:tc>
        <w:tc>
          <w:tcPr>
            <w:tcW w:w="3402" w:type="dxa"/>
          </w:tcPr>
          <w:p w:rsidR="00940FA8" w:rsidRPr="00D436AB" w:rsidRDefault="00940FA8" w:rsidP="00ED117D">
            <w:pPr>
              <w:jc w:val="both"/>
            </w:pPr>
            <w:r w:rsidRPr="00D436AB">
              <w:t>Мотивационная готовность к школе.</w:t>
            </w:r>
          </w:p>
        </w:tc>
      </w:tr>
      <w:tr w:rsidR="00940FA8" w:rsidRPr="00D436AB" w:rsidTr="00ED117D">
        <w:trPr>
          <w:trHeight w:val="1506"/>
        </w:trPr>
        <w:tc>
          <w:tcPr>
            <w:tcW w:w="1701" w:type="dxa"/>
          </w:tcPr>
          <w:p w:rsidR="00940FA8" w:rsidRPr="00D436AB" w:rsidRDefault="00940FA8" w:rsidP="00ED117D">
            <w:pPr>
              <w:jc w:val="both"/>
            </w:pPr>
            <w:r w:rsidRPr="00D436AB">
              <w:t>2012-2013 учебный год</w:t>
            </w:r>
          </w:p>
        </w:tc>
        <w:tc>
          <w:tcPr>
            <w:tcW w:w="4253" w:type="dxa"/>
          </w:tcPr>
          <w:p w:rsidR="00940FA8" w:rsidRPr="00D436AB" w:rsidRDefault="00940FA8" w:rsidP="00ED117D">
            <w:pPr>
              <w:jc w:val="both"/>
            </w:pPr>
          </w:p>
          <w:p w:rsidR="00940FA8" w:rsidRPr="00D436AB" w:rsidRDefault="00940FA8" w:rsidP="00ED117D">
            <w:pPr>
              <w:jc w:val="both"/>
            </w:pPr>
            <w:r w:rsidRPr="00D436AB">
              <w:t>Высокий уровень 29 воспитанников  54%</w:t>
            </w:r>
          </w:p>
          <w:p w:rsidR="00940FA8" w:rsidRPr="00D436AB" w:rsidRDefault="00940FA8" w:rsidP="00ED117D">
            <w:pPr>
              <w:jc w:val="both"/>
            </w:pPr>
            <w:r w:rsidRPr="00D436AB">
              <w:t>Средний уровень 27 воспитанников  46%</w:t>
            </w:r>
          </w:p>
        </w:tc>
        <w:tc>
          <w:tcPr>
            <w:tcW w:w="3402" w:type="dxa"/>
          </w:tcPr>
          <w:p w:rsidR="00940FA8" w:rsidRPr="00D436AB" w:rsidRDefault="00940FA8" w:rsidP="00ED117D">
            <w:pPr>
              <w:jc w:val="both"/>
            </w:pPr>
          </w:p>
          <w:p w:rsidR="00940FA8" w:rsidRPr="00D436AB" w:rsidRDefault="00940FA8" w:rsidP="00ED117D">
            <w:pPr>
              <w:jc w:val="both"/>
            </w:pPr>
            <w:r w:rsidRPr="00D436AB">
              <w:t>Высокий уровень 49 воспитанников  -89%</w:t>
            </w:r>
          </w:p>
          <w:p w:rsidR="00940FA8" w:rsidRPr="00D436AB" w:rsidRDefault="00940FA8" w:rsidP="00ED117D">
            <w:pPr>
              <w:jc w:val="both"/>
            </w:pPr>
            <w:proofErr w:type="gramStart"/>
            <w:r w:rsidRPr="00D436AB">
              <w:t>Средний</w:t>
            </w:r>
            <w:proofErr w:type="gramEnd"/>
            <w:r w:rsidRPr="00D436AB">
              <w:t xml:space="preserve"> уровень5 воспитанников- 9%</w:t>
            </w:r>
          </w:p>
          <w:p w:rsidR="00940FA8" w:rsidRPr="00D436AB" w:rsidRDefault="00940FA8" w:rsidP="00ED117D">
            <w:pPr>
              <w:jc w:val="both"/>
            </w:pPr>
            <w:r w:rsidRPr="00D436AB">
              <w:t>Низкий уровень 1 воспитанник -2%</w:t>
            </w:r>
          </w:p>
        </w:tc>
      </w:tr>
      <w:tr w:rsidR="00940FA8" w:rsidRPr="00D436AB" w:rsidTr="00ED117D">
        <w:trPr>
          <w:trHeight w:val="1506"/>
        </w:trPr>
        <w:tc>
          <w:tcPr>
            <w:tcW w:w="1701" w:type="dxa"/>
          </w:tcPr>
          <w:p w:rsidR="00940FA8" w:rsidRPr="00D436AB" w:rsidRDefault="00940FA8" w:rsidP="00ED117D">
            <w:pPr>
              <w:jc w:val="both"/>
            </w:pPr>
          </w:p>
          <w:p w:rsidR="00940FA8" w:rsidRPr="00D436AB" w:rsidRDefault="00940FA8" w:rsidP="00ED117D">
            <w:pPr>
              <w:jc w:val="both"/>
            </w:pPr>
            <w:r w:rsidRPr="00D436AB">
              <w:t xml:space="preserve">2013-2014 учебный год </w:t>
            </w:r>
          </w:p>
        </w:tc>
        <w:tc>
          <w:tcPr>
            <w:tcW w:w="4253" w:type="dxa"/>
          </w:tcPr>
          <w:p w:rsidR="00940FA8" w:rsidRPr="00D436AB" w:rsidRDefault="00940FA8" w:rsidP="00ED117D">
            <w:pPr>
              <w:jc w:val="both"/>
            </w:pPr>
            <w:r w:rsidRPr="00D436AB">
              <w:t>Высокий уровень 25 воспитанников 62%</w:t>
            </w:r>
          </w:p>
          <w:p w:rsidR="00940FA8" w:rsidRPr="00D436AB" w:rsidRDefault="00940FA8" w:rsidP="00ED117D">
            <w:pPr>
              <w:jc w:val="both"/>
            </w:pPr>
            <w:r w:rsidRPr="00D436AB">
              <w:t>Средний уровень 13 воспитанников 36%</w:t>
            </w:r>
          </w:p>
          <w:p w:rsidR="00940FA8" w:rsidRPr="00D436AB" w:rsidRDefault="00940FA8" w:rsidP="00ED117D">
            <w:pPr>
              <w:jc w:val="both"/>
            </w:pPr>
            <w:r w:rsidRPr="00D436AB">
              <w:t>Низкий уровень 1 воспитанник 2%</w:t>
            </w:r>
          </w:p>
          <w:p w:rsidR="00940FA8" w:rsidRPr="00D436AB" w:rsidRDefault="00940FA8" w:rsidP="00ED117D">
            <w:pPr>
              <w:jc w:val="both"/>
            </w:pPr>
          </w:p>
          <w:p w:rsidR="00940FA8" w:rsidRPr="00D436AB" w:rsidRDefault="00940FA8" w:rsidP="00ED117D">
            <w:pPr>
              <w:jc w:val="both"/>
            </w:pPr>
          </w:p>
        </w:tc>
        <w:tc>
          <w:tcPr>
            <w:tcW w:w="3402" w:type="dxa"/>
          </w:tcPr>
          <w:p w:rsidR="00940FA8" w:rsidRPr="00D436AB" w:rsidRDefault="00940FA8" w:rsidP="00ED117D">
            <w:pPr>
              <w:jc w:val="both"/>
            </w:pPr>
            <w:r w:rsidRPr="00D436AB">
              <w:t>Высокий уровень  воспитанников 26  - 65%</w:t>
            </w:r>
          </w:p>
          <w:p w:rsidR="00940FA8" w:rsidRPr="00D436AB" w:rsidRDefault="00940FA8" w:rsidP="00ED117D">
            <w:pPr>
              <w:jc w:val="both"/>
            </w:pPr>
            <w:r w:rsidRPr="00D436AB">
              <w:t>Средний уровень 13 воспитанников- 33 %</w:t>
            </w:r>
          </w:p>
          <w:p w:rsidR="00940FA8" w:rsidRPr="00D436AB" w:rsidRDefault="00940FA8" w:rsidP="00ED117D">
            <w:pPr>
              <w:jc w:val="both"/>
            </w:pPr>
            <w:r w:rsidRPr="00D436AB">
              <w:t>Низкий уровень 1 воспитанник -2%</w:t>
            </w:r>
          </w:p>
        </w:tc>
      </w:tr>
    </w:tbl>
    <w:p w:rsidR="00940FA8" w:rsidRPr="00D436AB" w:rsidRDefault="00940FA8" w:rsidP="00940FA8">
      <w:pPr>
        <w:pStyle w:val="c57"/>
        <w:spacing w:before="0" w:beforeAutospacing="0" w:after="0" w:afterAutospacing="0"/>
        <w:jc w:val="both"/>
        <w:rPr>
          <w:rStyle w:val="c2"/>
          <w:color w:val="000000"/>
        </w:rPr>
      </w:pPr>
      <w:r w:rsidRPr="00D436AB">
        <w:rPr>
          <w:rStyle w:val="c2"/>
          <w:color w:val="000000"/>
        </w:rPr>
        <w:t xml:space="preserve">Анализ результатов показал  положительную динамику уровня </w:t>
      </w:r>
      <w:proofErr w:type="spellStart"/>
      <w:r w:rsidRPr="00D436AB">
        <w:rPr>
          <w:rStyle w:val="c2"/>
          <w:color w:val="000000"/>
        </w:rPr>
        <w:t>сформированности</w:t>
      </w:r>
      <w:proofErr w:type="spellEnd"/>
      <w:r w:rsidRPr="00D436AB">
        <w:rPr>
          <w:rStyle w:val="c2"/>
          <w:color w:val="000000"/>
        </w:rPr>
        <w:t xml:space="preserve"> психических процессов, необходимых для  успешного обучения в школе. </w:t>
      </w:r>
      <w:r>
        <w:rPr>
          <w:rStyle w:val="c2"/>
          <w:color w:val="000000"/>
        </w:rPr>
        <w:t>У</w:t>
      </w:r>
      <w:r w:rsidRPr="00D436AB">
        <w:rPr>
          <w:rStyle w:val="c2"/>
          <w:color w:val="000000"/>
        </w:rPr>
        <w:t xml:space="preserve">ровень </w:t>
      </w:r>
      <w:proofErr w:type="spellStart"/>
      <w:r w:rsidRPr="00D436AB">
        <w:rPr>
          <w:rStyle w:val="c2"/>
          <w:color w:val="000000"/>
        </w:rPr>
        <w:t>сформированности</w:t>
      </w:r>
      <w:proofErr w:type="spellEnd"/>
      <w:r w:rsidRPr="00D436AB">
        <w:rPr>
          <w:rStyle w:val="c2"/>
          <w:color w:val="000000"/>
        </w:rPr>
        <w:t xml:space="preserve"> психических процессов повысился на 8%. </w:t>
      </w:r>
    </w:p>
    <w:p w:rsidR="00940FA8" w:rsidRPr="00D436AB" w:rsidRDefault="00940FA8" w:rsidP="00940FA8">
      <w:pPr>
        <w:pStyle w:val="c57"/>
        <w:spacing w:before="0" w:beforeAutospacing="0" w:after="0" w:afterAutospacing="0"/>
        <w:jc w:val="both"/>
        <w:rPr>
          <w:rStyle w:val="c2"/>
          <w:color w:val="000000"/>
        </w:rPr>
      </w:pPr>
      <w:r w:rsidRPr="00D436AB">
        <w:rPr>
          <w:rStyle w:val="c2"/>
          <w:color w:val="000000"/>
        </w:rPr>
        <w:t>Мотивационная готовность к школе на среднем уровне 33% (в 2012-2013 учебном году она составляла 9%).</w:t>
      </w:r>
    </w:p>
    <w:p w:rsidR="00874513" w:rsidRDefault="00940FA8" w:rsidP="00874513">
      <w:pPr>
        <w:pStyle w:val="c57"/>
        <w:spacing w:before="0" w:beforeAutospacing="0" w:after="0" w:afterAutospacing="0"/>
        <w:jc w:val="both"/>
        <w:rPr>
          <w:rStyle w:val="c2"/>
          <w:color w:val="000000"/>
        </w:rPr>
      </w:pPr>
      <w:r w:rsidRPr="00D436AB">
        <w:rPr>
          <w:rStyle w:val="c2"/>
          <w:color w:val="000000"/>
        </w:rPr>
        <w:t>Анализ результатов диагностики  позволяет сделать вывод, что  в ходе совместной работы воспитателей групп, педагога-психолога и родителей большинство детей выпускных групп подготовлены к школьному обучению. Причина низкого  уровня  готовности воспитанника группы «Облачко» к школьному о</w:t>
      </w:r>
      <w:r>
        <w:rPr>
          <w:rStyle w:val="c2"/>
          <w:color w:val="000000"/>
        </w:rPr>
        <w:t>бучению  в медицинском анамнезе</w:t>
      </w:r>
      <w:r w:rsidRPr="00D436AB">
        <w:rPr>
          <w:rStyle w:val="c2"/>
          <w:color w:val="000000"/>
        </w:rPr>
        <w:t xml:space="preserve">  (был рекомендован на территориальную </w:t>
      </w:r>
      <w:proofErr w:type="spellStart"/>
      <w:r w:rsidRPr="00D436AB">
        <w:rPr>
          <w:rStyle w:val="c2"/>
          <w:color w:val="000000"/>
        </w:rPr>
        <w:t>психолого</w:t>
      </w:r>
      <w:proofErr w:type="spellEnd"/>
      <w:r w:rsidRPr="00D436AB">
        <w:rPr>
          <w:rStyle w:val="c2"/>
          <w:color w:val="000000"/>
        </w:rPr>
        <w:t xml:space="preserve"> – </w:t>
      </w:r>
      <w:proofErr w:type="spellStart"/>
      <w:proofErr w:type="gramStart"/>
      <w:r w:rsidRPr="00D436AB">
        <w:rPr>
          <w:rStyle w:val="c2"/>
          <w:color w:val="000000"/>
        </w:rPr>
        <w:t>медико</w:t>
      </w:r>
      <w:proofErr w:type="spellEnd"/>
      <w:r w:rsidRPr="00D436AB">
        <w:rPr>
          <w:rStyle w:val="c2"/>
          <w:color w:val="000000"/>
        </w:rPr>
        <w:t xml:space="preserve"> – психологическую</w:t>
      </w:r>
      <w:proofErr w:type="gramEnd"/>
      <w:r w:rsidRPr="00D436AB">
        <w:rPr>
          <w:rStyle w:val="c2"/>
          <w:color w:val="000000"/>
        </w:rPr>
        <w:t xml:space="preserve"> комиссию в городе Братске)</w:t>
      </w:r>
    </w:p>
    <w:p w:rsidR="00AF5F29" w:rsidRPr="00874513" w:rsidRDefault="00AF5F29" w:rsidP="00874513">
      <w:pPr>
        <w:pStyle w:val="c57"/>
        <w:spacing w:before="0" w:beforeAutospacing="0" w:after="0" w:afterAutospacing="0"/>
        <w:jc w:val="both"/>
        <w:rPr>
          <w:color w:val="000000"/>
        </w:rPr>
      </w:pPr>
      <w:r w:rsidRPr="00FA3119">
        <w:rPr>
          <w:lang w:eastAsia="en-US"/>
        </w:rPr>
        <w:lastRenderedPageBreak/>
        <w:t>Все разделы</w:t>
      </w:r>
      <w:r>
        <w:rPr>
          <w:lang w:eastAsia="en-US"/>
        </w:rPr>
        <w:t xml:space="preserve"> программ, реализуемых в </w:t>
      </w:r>
      <w:r w:rsidRPr="00FA3119">
        <w:rPr>
          <w:lang w:eastAsia="en-US"/>
        </w:rPr>
        <w:t>У</w:t>
      </w:r>
      <w:r>
        <w:rPr>
          <w:lang w:eastAsia="en-US"/>
        </w:rPr>
        <w:t>чреждении</w:t>
      </w:r>
      <w:r w:rsidRPr="00FA3119">
        <w:rPr>
          <w:lang w:eastAsia="en-US"/>
        </w:rPr>
        <w:t>, направлены на всестороннее формирование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школе.</w:t>
      </w:r>
    </w:p>
    <w:p w:rsidR="00AE1114" w:rsidRDefault="00AF5F29" w:rsidP="00AE1114">
      <w:pPr>
        <w:ind w:firstLine="709"/>
        <w:jc w:val="both"/>
      </w:pPr>
      <w:r w:rsidRPr="00FA3119">
        <w:rPr>
          <w:lang w:eastAsia="en-US"/>
        </w:rPr>
        <w:t>В результате общий уровень усвоения детьми программного материала по детскому саду  за 201</w:t>
      </w:r>
      <w:r w:rsidR="00940FA8">
        <w:rPr>
          <w:lang w:eastAsia="en-US"/>
        </w:rPr>
        <w:t>3</w:t>
      </w:r>
      <w:r w:rsidRPr="00FA3119">
        <w:rPr>
          <w:lang w:eastAsia="en-US"/>
        </w:rPr>
        <w:t>-</w:t>
      </w:r>
      <w:r w:rsidR="00940FA8">
        <w:rPr>
          <w:lang w:eastAsia="en-US"/>
        </w:rPr>
        <w:t>2014</w:t>
      </w:r>
      <w:r w:rsidRPr="00FA3119">
        <w:rPr>
          <w:lang w:eastAsia="en-US"/>
        </w:rPr>
        <w:t xml:space="preserve"> уч</w:t>
      </w:r>
      <w:r w:rsidR="00D94C86">
        <w:rPr>
          <w:lang w:eastAsia="en-US"/>
        </w:rPr>
        <w:t>ебный год</w:t>
      </w:r>
      <w:r w:rsidRPr="00FA3119">
        <w:rPr>
          <w:lang w:eastAsia="en-US"/>
        </w:rPr>
        <w:t xml:space="preserve"> составил  </w:t>
      </w:r>
      <w:r w:rsidR="00AE1114">
        <w:rPr>
          <w:lang w:eastAsia="en-US"/>
        </w:rPr>
        <w:t>8</w:t>
      </w:r>
      <w:r w:rsidR="00940FA8">
        <w:rPr>
          <w:lang w:eastAsia="en-US"/>
        </w:rPr>
        <w:t>1</w:t>
      </w:r>
      <w:r w:rsidR="00AE1114">
        <w:rPr>
          <w:lang w:eastAsia="en-US"/>
        </w:rPr>
        <w:t>%.</w:t>
      </w:r>
      <w:r w:rsidR="00AE1114" w:rsidRPr="00AE1114">
        <w:t xml:space="preserve"> </w:t>
      </w:r>
    </w:p>
    <w:p w:rsidR="00940FA8" w:rsidRPr="00D477FF" w:rsidRDefault="00940FA8" w:rsidP="00AE1114">
      <w:pPr>
        <w:ind w:firstLine="709"/>
        <w:jc w:val="both"/>
      </w:pPr>
    </w:p>
    <w:p w:rsidR="00AF5F29" w:rsidRPr="00940FA8" w:rsidRDefault="00940FA8" w:rsidP="00940FA8">
      <w:pPr>
        <w:pStyle w:val="a3"/>
        <w:spacing w:after="200" w:line="276" w:lineRule="auto"/>
        <w:ind w:left="0"/>
        <w:jc w:val="both"/>
        <w:rPr>
          <w:b/>
          <w:bCs/>
          <w:iCs/>
          <w:lang w:eastAsia="en-US"/>
        </w:rPr>
      </w:pPr>
      <w:r w:rsidRPr="00940FA8">
        <w:rPr>
          <w:b/>
          <w:lang w:eastAsia="en-US"/>
        </w:rPr>
        <w:t>3</w:t>
      </w:r>
      <w:r>
        <w:rPr>
          <w:lang w:eastAsia="en-US"/>
        </w:rPr>
        <w:t>.</w:t>
      </w:r>
      <w:r w:rsidR="00AF5F29" w:rsidRPr="00940FA8">
        <w:rPr>
          <w:b/>
          <w:bCs/>
          <w:iCs/>
          <w:lang w:eastAsia="en-US"/>
        </w:rPr>
        <w:t>Организация воспитательно-образовательного процесса</w:t>
      </w:r>
    </w:p>
    <w:p w:rsidR="00940FA8" w:rsidRDefault="00AF5F29" w:rsidP="00940FA8">
      <w:pPr>
        <w:spacing w:line="276" w:lineRule="auto"/>
        <w:jc w:val="both"/>
        <w:rPr>
          <w:color w:val="000000"/>
        </w:rPr>
      </w:pPr>
      <w:r w:rsidRPr="00940FA8">
        <w:rPr>
          <w:bCs/>
          <w:iCs/>
          <w:color w:val="000000"/>
        </w:rPr>
        <w:t xml:space="preserve"> Воспитательно-образовательная деятельность осуществляется в процессе</w:t>
      </w:r>
      <w:r w:rsidRPr="00940FA8">
        <w:rPr>
          <w:b/>
          <w:bCs/>
          <w:iCs/>
          <w:color w:val="000000"/>
        </w:rPr>
        <w:t xml:space="preserve"> </w:t>
      </w:r>
      <w:r w:rsidRPr="00940FA8">
        <w:rPr>
          <w:color w:val="000000"/>
        </w:rPr>
        <w:t>организации  различных видов детской деятельности:</w:t>
      </w:r>
      <w:r w:rsidR="00940FA8" w:rsidRPr="00940FA8">
        <w:rPr>
          <w:color w:val="000000"/>
        </w:rPr>
        <w:t xml:space="preserve"> </w:t>
      </w:r>
      <w:r w:rsidR="00940FA8">
        <w:rPr>
          <w:color w:val="000000"/>
        </w:rPr>
        <w:t>ранний возрас</w:t>
      </w:r>
      <w:proofErr w:type="gramStart"/>
      <w:r w:rsidR="00940FA8">
        <w:rPr>
          <w:color w:val="000000"/>
        </w:rPr>
        <w:t>т-</w:t>
      </w:r>
      <w:proofErr w:type="gramEnd"/>
      <w:r w:rsidR="00940FA8">
        <w:rPr>
          <w:color w:val="000000"/>
        </w:rPr>
        <w:t xml:space="preserve"> предметная деятельность, экспериментирование с материалами и веществами, игры со сверстниками под руководством взрослого, самообслуживание и действия с бытовыми предметами, восприятия смысла музыки, сказок, рассматривание картинок, двигательная активность</w:t>
      </w:r>
      <w:r w:rsidR="00940FA8" w:rsidRPr="00FA3119">
        <w:rPr>
          <w:color w:val="000000"/>
        </w:rPr>
        <w:t xml:space="preserve"> игровой,</w:t>
      </w:r>
      <w:r w:rsidR="00940FA8">
        <w:rPr>
          <w:color w:val="000000"/>
        </w:rPr>
        <w:t xml:space="preserve"> </w:t>
      </w:r>
      <w:proofErr w:type="spellStart"/>
      <w:r w:rsidR="00940FA8">
        <w:rPr>
          <w:color w:val="000000"/>
        </w:rPr>
        <w:t>дошкльный</w:t>
      </w:r>
      <w:proofErr w:type="spellEnd"/>
      <w:r w:rsidR="00940FA8">
        <w:rPr>
          <w:color w:val="000000"/>
        </w:rPr>
        <w:t xml:space="preserve"> возраст-</w:t>
      </w:r>
      <w:r w:rsidR="00940FA8" w:rsidRPr="00FA3119">
        <w:rPr>
          <w:color w:val="000000"/>
        </w:rPr>
        <w:t xml:space="preserve"> </w:t>
      </w:r>
      <w:r w:rsidR="00940FA8">
        <w:rPr>
          <w:color w:val="000000"/>
        </w:rPr>
        <w:t>игровой, к</w:t>
      </w:r>
      <w:r w:rsidR="00940FA8" w:rsidRPr="00FA3119">
        <w:rPr>
          <w:color w:val="000000"/>
        </w:rPr>
        <w:t>оммуникативной, трудовой, познавательно-исследовательской, продуктивной, музыкально</w:t>
      </w:r>
      <w:r w:rsidR="00940FA8">
        <w:rPr>
          <w:color w:val="000000"/>
        </w:rPr>
        <w:t>й, изобразительной, двигательной, восприятия художественной литературы и фольклора.</w:t>
      </w:r>
    </w:p>
    <w:p w:rsidR="00AF5F29" w:rsidRPr="00940FA8" w:rsidRDefault="00AF5F29" w:rsidP="008A3AC9">
      <w:pPr>
        <w:spacing w:line="276" w:lineRule="auto"/>
        <w:jc w:val="both"/>
        <w:rPr>
          <w:color w:val="000000"/>
        </w:rPr>
      </w:pPr>
      <w:r w:rsidRPr="00940FA8">
        <w:rPr>
          <w:color w:val="000000"/>
        </w:rPr>
        <w:t xml:space="preserve"> Продолжительность непрерывной непосредственно образовательной   деятельности для детей:</w:t>
      </w:r>
    </w:p>
    <w:p w:rsidR="00AF5F29" w:rsidRPr="00940FA8" w:rsidRDefault="00AF5F29" w:rsidP="008A3AC9">
      <w:pPr>
        <w:spacing w:line="276" w:lineRule="auto"/>
        <w:jc w:val="both"/>
        <w:rPr>
          <w:color w:val="000000"/>
        </w:rPr>
      </w:pPr>
      <w:r w:rsidRPr="00940FA8">
        <w:rPr>
          <w:color w:val="000000"/>
        </w:rPr>
        <w:t>3-4 лет – не более 15 минут;</w:t>
      </w:r>
    </w:p>
    <w:p w:rsidR="00AF5F29" w:rsidRPr="00940FA8" w:rsidRDefault="00AF5F29" w:rsidP="008A3AC9">
      <w:pPr>
        <w:spacing w:line="276" w:lineRule="auto"/>
        <w:jc w:val="both"/>
        <w:rPr>
          <w:color w:val="000000"/>
        </w:rPr>
      </w:pPr>
      <w:r w:rsidRPr="00940FA8">
        <w:rPr>
          <w:color w:val="000000"/>
        </w:rPr>
        <w:t xml:space="preserve">4-5 лет – не более 20 минут; </w:t>
      </w:r>
    </w:p>
    <w:p w:rsidR="00AF5F29" w:rsidRPr="00940FA8" w:rsidRDefault="00AF5F29" w:rsidP="008A3AC9">
      <w:pPr>
        <w:spacing w:line="276" w:lineRule="auto"/>
        <w:jc w:val="both"/>
        <w:rPr>
          <w:color w:val="000000"/>
        </w:rPr>
      </w:pPr>
      <w:r w:rsidRPr="00940FA8">
        <w:rPr>
          <w:color w:val="000000"/>
        </w:rPr>
        <w:t>5-6 лет – не более 25 минут;</w:t>
      </w:r>
    </w:p>
    <w:p w:rsidR="00AF5F29" w:rsidRPr="00940FA8" w:rsidRDefault="00AF5F29" w:rsidP="008A3AC9">
      <w:pPr>
        <w:spacing w:line="276" w:lineRule="auto"/>
        <w:jc w:val="both"/>
        <w:rPr>
          <w:color w:val="000000"/>
        </w:rPr>
      </w:pPr>
      <w:r w:rsidRPr="00940FA8">
        <w:rPr>
          <w:color w:val="000000"/>
        </w:rPr>
        <w:t>6-7 лет – не более 30 минут.</w:t>
      </w:r>
    </w:p>
    <w:p w:rsidR="00AF5F29" w:rsidRPr="00940FA8" w:rsidRDefault="00671156" w:rsidP="00671156">
      <w:pPr>
        <w:spacing w:line="276" w:lineRule="auto"/>
        <w:jc w:val="both"/>
        <w:rPr>
          <w:color w:val="000000"/>
        </w:rPr>
        <w:sectPr w:rsidR="00AF5F29" w:rsidRPr="00940FA8" w:rsidSect="0067115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40FA8">
        <w:rPr>
          <w:bCs/>
        </w:rPr>
        <w:t>Перерывы между периодами непрерывной образовательной деятельности 10 минут</w:t>
      </w:r>
      <w:r w:rsidRPr="00940FA8">
        <w:rPr>
          <w:color w:val="000000"/>
        </w:rPr>
        <w:t>.</w:t>
      </w:r>
    </w:p>
    <w:p w:rsidR="00AF5F29" w:rsidRPr="00940FA8" w:rsidRDefault="00AF5F29" w:rsidP="00671156">
      <w:pPr>
        <w:pStyle w:val="a3"/>
        <w:spacing w:after="200" w:line="276" w:lineRule="auto"/>
        <w:ind w:left="0"/>
        <w:jc w:val="both"/>
        <w:rPr>
          <w:b/>
          <w:bCs/>
          <w:iCs/>
          <w:lang w:eastAsia="en-US"/>
        </w:rPr>
      </w:pPr>
      <w:r w:rsidRPr="00940FA8">
        <w:rPr>
          <w:b/>
          <w:bCs/>
          <w:iCs/>
          <w:lang w:eastAsia="en-US"/>
        </w:rPr>
        <w:lastRenderedPageBreak/>
        <w:t>4. Качество кадрового обеспечения</w:t>
      </w:r>
    </w:p>
    <w:p w:rsidR="00940FA8" w:rsidRPr="00D436AB" w:rsidRDefault="00940FA8" w:rsidP="00940FA8">
      <w:pPr>
        <w:jc w:val="both"/>
      </w:pPr>
      <w:r w:rsidRPr="00D436AB">
        <w:t xml:space="preserve">В 2013-2014 учебном году в Учреждении работали  33 </w:t>
      </w:r>
      <w:proofErr w:type="gramStart"/>
      <w:r w:rsidRPr="00D436AB">
        <w:t>педагогических</w:t>
      </w:r>
      <w:proofErr w:type="gramEnd"/>
      <w:r w:rsidRPr="00D436AB">
        <w:t xml:space="preserve"> работника. Из них </w:t>
      </w:r>
    </w:p>
    <w:p w:rsidR="00940FA8" w:rsidRPr="00D436AB" w:rsidRDefault="00940FA8" w:rsidP="00940FA8">
      <w:pPr>
        <w:jc w:val="both"/>
      </w:pPr>
      <w:r w:rsidRPr="00D436AB">
        <w:t>-заведующий - 1 человек</w:t>
      </w:r>
    </w:p>
    <w:p w:rsidR="00940FA8" w:rsidRPr="00D436AB" w:rsidRDefault="00940FA8" w:rsidP="00940FA8">
      <w:pPr>
        <w:jc w:val="both"/>
      </w:pPr>
      <w:r w:rsidRPr="00D436AB">
        <w:t>-заместитель заведующего по ВМР - 1 человек</w:t>
      </w:r>
    </w:p>
    <w:p w:rsidR="00940FA8" w:rsidRPr="00D436AB" w:rsidRDefault="00940FA8" w:rsidP="00940FA8">
      <w:pPr>
        <w:jc w:val="both"/>
      </w:pPr>
      <w:r w:rsidRPr="00D436AB">
        <w:t xml:space="preserve"> - воспитатель - 26 человек;</w:t>
      </w:r>
    </w:p>
    <w:p w:rsidR="00940FA8" w:rsidRPr="00D436AB" w:rsidRDefault="00940FA8" w:rsidP="00940FA8">
      <w:pPr>
        <w:jc w:val="both"/>
      </w:pPr>
      <w:r w:rsidRPr="00D436AB">
        <w:t>-  музыкальный  руководитель - 1 человек;</w:t>
      </w:r>
    </w:p>
    <w:p w:rsidR="00940FA8" w:rsidRPr="00D436AB" w:rsidRDefault="00940FA8" w:rsidP="00940FA8">
      <w:pPr>
        <w:jc w:val="both"/>
      </w:pPr>
      <w:r w:rsidRPr="00D436AB">
        <w:t>-  инструктор по физической культуре - 1 человек,  инструктор по физической культуре   (бассейна) - 1 человек;</w:t>
      </w:r>
    </w:p>
    <w:p w:rsidR="00940FA8" w:rsidRPr="00D436AB" w:rsidRDefault="00940FA8" w:rsidP="00940FA8">
      <w:pPr>
        <w:jc w:val="both"/>
      </w:pPr>
      <w:r w:rsidRPr="00D436AB">
        <w:t>- педагог-психолог - 2 человека;</w:t>
      </w:r>
    </w:p>
    <w:p w:rsidR="00940FA8" w:rsidRPr="00D436AB" w:rsidRDefault="00940FA8" w:rsidP="00940FA8">
      <w:pPr>
        <w:jc w:val="both"/>
      </w:pPr>
      <w:r w:rsidRPr="00D436AB">
        <w:t>Из них имеют:</w:t>
      </w:r>
    </w:p>
    <w:p w:rsidR="00940FA8" w:rsidRPr="00D436AB" w:rsidRDefault="00940FA8" w:rsidP="00940FA8">
      <w:pPr>
        <w:jc w:val="both"/>
      </w:pPr>
      <w:r w:rsidRPr="00D436AB">
        <w:t xml:space="preserve">-  высшее образование -  8 человек  </w:t>
      </w:r>
    </w:p>
    <w:p w:rsidR="00940FA8" w:rsidRPr="00D436AB" w:rsidRDefault="00940FA8" w:rsidP="00940FA8">
      <w:pPr>
        <w:jc w:val="both"/>
      </w:pPr>
      <w:r w:rsidRPr="00D436AB">
        <w:t xml:space="preserve">- среднее специальное профессиональное – 22  </w:t>
      </w:r>
    </w:p>
    <w:p w:rsidR="00940FA8" w:rsidRPr="00D436AB" w:rsidRDefault="00940FA8" w:rsidP="00940FA8">
      <w:pPr>
        <w:jc w:val="both"/>
      </w:pPr>
      <w:r w:rsidRPr="00D436AB">
        <w:t>Стаж педагогической работы:</w:t>
      </w:r>
    </w:p>
    <w:p w:rsidR="00940FA8" w:rsidRPr="00D436AB" w:rsidRDefault="00940FA8" w:rsidP="00940FA8">
      <w:pPr>
        <w:jc w:val="both"/>
      </w:pPr>
      <w:r w:rsidRPr="00D436AB">
        <w:t>До 2х лет 3человека</w:t>
      </w:r>
    </w:p>
    <w:p w:rsidR="00940FA8" w:rsidRPr="00D436AB" w:rsidRDefault="00940FA8" w:rsidP="00940FA8">
      <w:pPr>
        <w:jc w:val="both"/>
      </w:pPr>
      <w:r w:rsidRPr="00D436AB">
        <w:t>от 2-х до 5-и  лет – 4 ч</w:t>
      </w:r>
    </w:p>
    <w:p w:rsidR="00940FA8" w:rsidRPr="00D436AB" w:rsidRDefault="00940FA8" w:rsidP="00940FA8">
      <w:pPr>
        <w:jc w:val="both"/>
      </w:pPr>
      <w:r w:rsidRPr="00D436AB">
        <w:t>от 5-и до 10-и  лет – 8 ч</w:t>
      </w:r>
    </w:p>
    <w:p w:rsidR="00940FA8" w:rsidRPr="00D436AB" w:rsidRDefault="00940FA8" w:rsidP="00940FA8">
      <w:pPr>
        <w:jc w:val="both"/>
      </w:pPr>
      <w:r w:rsidRPr="00D436AB">
        <w:t>от 10-и до 20-и  лет – 12 человек</w:t>
      </w:r>
    </w:p>
    <w:p w:rsidR="00940FA8" w:rsidRPr="00D436AB" w:rsidRDefault="00940FA8" w:rsidP="00940FA8">
      <w:pPr>
        <w:jc w:val="both"/>
      </w:pPr>
      <w:r w:rsidRPr="00D436AB">
        <w:t>20-и лет – 9 человека</w:t>
      </w:r>
    </w:p>
    <w:p w:rsidR="00940FA8" w:rsidRPr="00D436AB" w:rsidRDefault="00940FA8" w:rsidP="00940FA8">
      <w:pPr>
        <w:jc w:val="both"/>
      </w:pPr>
    </w:p>
    <w:p w:rsidR="00940FA8" w:rsidRPr="00D436AB" w:rsidRDefault="00940FA8" w:rsidP="00940FA8">
      <w:pPr>
        <w:jc w:val="both"/>
      </w:pPr>
      <w:r w:rsidRPr="00D436AB">
        <w:t xml:space="preserve">Квалификационную категорию имеют 15 педагогов. Из них: </w:t>
      </w:r>
    </w:p>
    <w:p w:rsidR="00940FA8" w:rsidRPr="00D436AB" w:rsidRDefault="00940FA8" w:rsidP="00940FA8">
      <w:pPr>
        <w:jc w:val="both"/>
      </w:pPr>
      <w:r w:rsidRPr="00D436AB">
        <w:t xml:space="preserve"> первую  квалификационную – 6 человека </w:t>
      </w:r>
    </w:p>
    <w:p w:rsidR="00940FA8" w:rsidRPr="00D436AB" w:rsidRDefault="00940FA8" w:rsidP="00940FA8">
      <w:pPr>
        <w:jc w:val="both"/>
      </w:pPr>
      <w:r w:rsidRPr="00D436AB">
        <w:t xml:space="preserve"> вторую квалификационную категорию – 9 человек</w:t>
      </w:r>
    </w:p>
    <w:p w:rsidR="00940FA8" w:rsidRPr="00D436AB" w:rsidRDefault="00940FA8" w:rsidP="00940FA8">
      <w:pPr>
        <w:jc w:val="both"/>
      </w:pPr>
      <w:r w:rsidRPr="00D436AB">
        <w:t xml:space="preserve">Почетные работники  общего образования 2 человека. </w:t>
      </w:r>
    </w:p>
    <w:p w:rsidR="00940FA8" w:rsidRDefault="00940FA8" w:rsidP="00940FA8">
      <w:pPr>
        <w:jc w:val="both"/>
      </w:pPr>
      <w:r w:rsidRPr="00D436AB">
        <w:t>1 педагог награжден Почетной грамотой Министерства образования и науки Российской Федерации.</w:t>
      </w:r>
    </w:p>
    <w:p w:rsidR="00B32505" w:rsidRPr="00D436AB" w:rsidRDefault="00B32505" w:rsidP="00940FA8">
      <w:pPr>
        <w:jc w:val="both"/>
      </w:pPr>
    </w:p>
    <w:p w:rsidR="00940FA8" w:rsidRPr="00D436AB" w:rsidRDefault="00940FA8" w:rsidP="00940FA8">
      <w:pPr>
        <w:jc w:val="both"/>
      </w:pPr>
      <w:r w:rsidRPr="00D436AB">
        <w:t xml:space="preserve">В 2013-2014 учебном году   повысили  уровень  квалификации через курсовую подготовку в объеме 72 ч: 13 человек: Алексеева Н.Г, </w:t>
      </w:r>
      <w:proofErr w:type="spellStart"/>
      <w:r w:rsidRPr="00D436AB">
        <w:t>Выходцева</w:t>
      </w:r>
      <w:proofErr w:type="spellEnd"/>
      <w:r w:rsidRPr="00D436AB">
        <w:t xml:space="preserve"> А.</w:t>
      </w:r>
      <w:proofErr w:type="gramStart"/>
      <w:r w:rsidRPr="00D436AB">
        <w:t>Ю</w:t>
      </w:r>
      <w:proofErr w:type="gramEnd"/>
      <w:r w:rsidRPr="00D436AB">
        <w:t xml:space="preserve">, </w:t>
      </w:r>
      <w:proofErr w:type="spellStart"/>
      <w:r w:rsidRPr="00D436AB">
        <w:t>Варыпина</w:t>
      </w:r>
      <w:proofErr w:type="spellEnd"/>
      <w:r w:rsidRPr="00D436AB">
        <w:t xml:space="preserve"> М.С, </w:t>
      </w:r>
      <w:proofErr w:type="spellStart"/>
      <w:r w:rsidRPr="00D436AB">
        <w:t>Жуковина</w:t>
      </w:r>
      <w:proofErr w:type="spellEnd"/>
      <w:r w:rsidRPr="00D436AB">
        <w:t xml:space="preserve"> Г,Г, Кадочникова Т.А, Куницкая А.Е, Макарова Н.В, Соколова И.В, Тихомирова О.А, </w:t>
      </w:r>
      <w:proofErr w:type="spellStart"/>
      <w:r w:rsidRPr="00D436AB">
        <w:t>Шадова</w:t>
      </w:r>
      <w:proofErr w:type="spellEnd"/>
      <w:r w:rsidRPr="00D436AB">
        <w:t xml:space="preserve"> Ю.П, </w:t>
      </w:r>
      <w:proofErr w:type="spellStart"/>
      <w:r w:rsidRPr="00D436AB">
        <w:t>Щелканова</w:t>
      </w:r>
      <w:proofErr w:type="spellEnd"/>
      <w:r w:rsidRPr="00D436AB">
        <w:t xml:space="preserve"> </w:t>
      </w:r>
      <w:proofErr w:type="spellStart"/>
      <w:r w:rsidRPr="00D436AB">
        <w:t>Н.В,Ячменева</w:t>
      </w:r>
      <w:proofErr w:type="spellEnd"/>
      <w:r w:rsidRPr="00D436AB">
        <w:t xml:space="preserve"> С.И, Егорова О.Н</w:t>
      </w:r>
    </w:p>
    <w:p w:rsidR="00940FA8" w:rsidRPr="00D436AB" w:rsidRDefault="00940FA8" w:rsidP="00940FA8">
      <w:pPr>
        <w:jc w:val="both"/>
      </w:pPr>
      <w:r w:rsidRPr="00D436AB">
        <w:t>Получила диплом о профессиональной переподготовке</w:t>
      </w:r>
      <w:proofErr w:type="gramStart"/>
      <w:r w:rsidRPr="00D436AB">
        <w:t>»П</w:t>
      </w:r>
      <w:proofErr w:type="gramEnd"/>
      <w:r w:rsidRPr="00D436AB">
        <w:t>едагогическое образование» (профиль – дошкольное образование)  Егорова О.Н</w:t>
      </w:r>
    </w:p>
    <w:p w:rsidR="00940FA8" w:rsidRPr="00D436AB" w:rsidRDefault="00940FA8" w:rsidP="00940FA8">
      <w:pPr>
        <w:jc w:val="both"/>
      </w:pPr>
      <w:r w:rsidRPr="00D436AB">
        <w:t xml:space="preserve">В высшем учебном заведении учится 1 педагог </w:t>
      </w:r>
      <w:proofErr w:type="spellStart"/>
      <w:r w:rsidRPr="00D436AB">
        <w:t>Николюк</w:t>
      </w:r>
      <w:proofErr w:type="spellEnd"/>
      <w:r w:rsidRPr="00D436AB">
        <w:t xml:space="preserve"> Г.</w:t>
      </w:r>
      <w:proofErr w:type="gramStart"/>
      <w:r w:rsidRPr="00D436AB">
        <w:t>В</w:t>
      </w:r>
      <w:proofErr w:type="gramEnd"/>
    </w:p>
    <w:p w:rsidR="00940FA8" w:rsidRPr="00D436AB" w:rsidRDefault="00940FA8" w:rsidP="00940FA8">
      <w:pPr>
        <w:jc w:val="both"/>
      </w:pPr>
      <w:r w:rsidRPr="00D436AB">
        <w:t xml:space="preserve">участвовали в  сертифицированных семинарах 4 педагога: </w:t>
      </w:r>
      <w:proofErr w:type="spellStart"/>
      <w:r w:rsidRPr="00D436AB">
        <w:t>Шадова</w:t>
      </w:r>
      <w:proofErr w:type="spellEnd"/>
      <w:r w:rsidRPr="00D436AB">
        <w:t xml:space="preserve"> Ю.</w:t>
      </w:r>
      <w:proofErr w:type="gramStart"/>
      <w:r w:rsidRPr="00D436AB">
        <w:t>П</w:t>
      </w:r>
      <w:proofErr w:type="gramEnd"/>
      <w:r w:rsidRPr="00D436AB">
        <w:t xml:space="preserve">, </w:t>
      </w:r>
      <w:proofErr w:type="spellStart"/>
      <w:r w:rsidRPr="00D436AB">
        <w:t>Едзаева</w:t>
      </w:r>
      <w:proofErr w:type="spellEnd"/>
      <w:r w:rsidRPr="00D436AB">
        <w:t xml:space="preserve"> Е.Ю, </w:t>
      </w:r>
      <w:proofErr w:type="spellStart"/>
      <w:r w:rsidRPr="00D436AB">
        <w:t>Варыпина</w:t>
      </w:r>
      <w:proofErr w:type="spellEnd"/>
      <w:r w:rsidRPr="00D436AB">
        <w:t xml:space="preserve"> М.С, Егорова О.Н</w:t>
      </w:r>
    </w:p>
    <w:p w:rsidR="00940FA8" w:rsidRPr="00D436AB" w:rsidRDefault="00940FA8" w:rsidP="00940FA8">
      <w:pPr>
        <w:jc w:val="both"/>
      </w:pPr>
      <w:r w:rsidRPr="00D436AB">
        <w:t xml:space="preserve">5 педагогов принимали участие в работе Школы современного педагога города. </w:t>
      </w:r>
    </w:p>
    <w:p w:rsidR="00940FA8" w:rsidRPr="00D436AB" w:rsidRDefault="00940FA8" w:rsidP="00940FA8">
      <w:pPr>
        <w:jc w:val="both"/>
      </w:pPr>
      <w:r w:rsidRPr="00D436AB">
        <w:t xml:space="preserve">На первую квалификационную категорию аттестован 1 педагог </w:t>
      </w:r>
      <w:proofErr w:type="spellStart"/>
      <w:r w:rsidRPr="00D436AB">
        <w:t>Едзаева</w:t>
      </w:r>
      <w:proofErr w:type="spellEnd"/>
      <w:r w:rsidRPr="00D436AB">
        <w:t xml:space="preserve"> Е.</w:t>
      </w:r>
      <w:proofErr w:type="gramStart"/>
      <w:r w:rsidRPr="00D436AB">
        <w:t>Ю</w:t>
      </w:r>
      <w:proofErr w:type="gramEnd"/>
    </w:p>
    <w:p w:rsidR="00AF5F29" w:rsidRPr="00B32505" w:rsidRDefault="00940FA8" w:rsidP="00603964">
      <w:pPr>
        <w:jc w:val="both"/>
      </w:pPr>
      <w:r w:rsidRPr="00D436AB">
        <w:t>По программе профессиональной подготовки по профессии «помощник воспитателя» прошли обучение 9 человек</w:t>
      </w:r>
      <w:proofErr w:type="gramStart"/>
      <w:r w:rsidRPr="00D436AB">
        <w:t>..</w:t>
      </w:r>
      <w:proofErr w:type="gramEnd"/>
    </w:p>
    <w:p w:rsidR="00AF5F29" w:rsidRPr="00B32505" w:rsidRDefault="00AF5F29" w:rsidP="004364CB">
      <w:pPr>
        <w:jc w:val="both"/>
        <w:rPr>
          <w:color w:val="FF0000"/>
          <w:sz w:val="28"/>
          <w:szCs w:val="28"/>
        </w:rPr>
      </w:pPr>
    </w:p>
    <w:p w:rsidR="00AF5F29" w:rsidRDefault="00B32505" w:rsidP="00B32505">
      <w:pPr>
        <w:pStyle w:val="a3"/>
        <w:spacing w:after="200" w:line="276" w:lineRule="auto"/>
        <w:ind w:left="0"/>
        <w:jc w:val="both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5.</w:t>
      </w:r>
      <w:r w:rsidR="00AF5F29" w:rsidRPr="00B32505">
        <w:rPr>
          <w:b/>
          <w:bCs/>
          <w:iCs/>
          <w:lang w:eastAsia="en-US"/>
        </w:rPr>
        <w:t>Учебно-методическое обеспечение</w:t>
      </w:r>
    </w:p>
    <w:p w:rsidR="00B32505" w:rsidRPr="002D2627" w:rsidRDefault="00B32505" w:rsidP="00B325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27">
        <w:rPr>
          <w:rFonts w:ascii="Times New Roman" w:hAnsi="Times New Roman" w:cs="Times New Roman"/>
          <w:b/>
          <w:sz w:val="24"/>
          <w:szCs w:val="24"/>
        </w:rPr>
        <w:t>Перечень методического обеспечения образовательной деятельности</w:t>
      </w:r>
    </w:p>
    <w:p w:rsidR="00B32505" w:rsidRPr="002D2627" w:rsidRDefault="00B32505" w:rsidP="00B325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27">
        <w:rPr>
          <w:rFonts w:ascii="Times New Roman" w:hAnsi="Times New Roman" w:cs="Times New Roman"/>
          <w:b/>
          <w:sz w:val="24"/>
          <w:szCs w:val="24"/>
        </w:rPr>
        <w:t>для реализации основной образовательной программы дошкольного образования</w:t>
      </w:r>
    </w:p>
    <w:p w:rsidR="00B32505" w:rsidRPr="002D2627" w:rsidRDefault="00B32505" w:rsidP="00B325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05" w:rsidRPr="00CA3672" w:rsidRDefault="00B32505" w:rsidP="00B32505">
      <w:pPr>
        <w:jc w:val="both"/>
      </w:pPr>
      <w:r w:rsidRPr="00CA3672">
        <w:t>Комплексная программа: Программа воспитания, образования и развития детей дошкольного возраста  в условиях детского сада «Радуга» Авторы:</w:t>
      </w:r>
      <w:proofErr w:type="gramStart"/>
      <w:r w:rsidRPr="00CA3672">
        <w:t xml:space="preserve"> ,</w:t>
      </w:r>
      <w:proofErr w:type="gramEnd"/>
      <w:r w:rsidRPr="00CA3672">
        <w:t xml:space="preserve"> Т.Н </w:t>
      </w:r>
      <w:proofErr w:type="spellStart"/>
      <w:r w:rsidRPr="00CA3672">
        <w:t>Доронова</w:t>
      </w:r>
      <w:proofErr w:type="spellEnd"/>
      <w:r w:rsidRPr="00CA3672">
        <w:t xml:space="preserve">,  С.Г.Якобсон, Е.В Соловьева, Т.И </w:t>
      </w:r>
      <w:proofErr w:type="spellStart"/>
      <w:r w:rsidRPr="00CA3672">
        <w:t>Гризик.-М</w:t>
      </w:r>
      <w:proofErr w:type="spellEnd"/>
      <w:r w:rsidRPr="00CA3672">
        <w:t>.: Просвещение,2003г</w:t>
      </w:r>
    </w:p>
    <w:p w:rsidR="00B32505" w:rsidRPr="00CA3672" w:rsidRDefault="00B32505" w:rsidP="00B32505">
      <w:pPr>
        <w:jc w:val="both"/>
      </w:pPr>
      <w:r w:rsidRPr="00CA3672">
        <w:t>Воспитание, образование и развитие детей 3-4 лет в детском саду. Методическое руководство для воспитателей, работающих по программе «Радуга» - М.: Просвещение, 2006г</w:t>
      </w:r>
    </w:p>
    <w:p w:rsidR="00B32505" w:rsidRPr="00CA3672" w:rsidRDefault="00B32505" w:rsidP="00B32505">
      <w:pPr>
        <w:jc w:val="both"/>
      </w:pPr>
      <w:r w:rsidRPr="00CA3672">
        <w:lastRenderedPageBreak/>
        <w:t>Воспитание, образование и развитие детей 4 -5лет в детском саду. Методическое руководство для воспитателей, работающих по программе «Радуга». - М.: Просвещение, 2006г</w:t>
      </w:r>
    </w:p>
    <w:p w:rsidR="00B32505" w:rsidRPr="00CA3672" w:rsidRDefault="00B32505" w:rsidP="00B32505">
      <w:pPr>
        <w:jc w:val="both"/>
      </w:pPr>
      <w:r w:rsidRPr="00CA3672">
        <w:t>Воспитание, образование и развитие детей 5-6  лет в детском саду. Методическое руководство для воспитателей, работающих по программе «Радуга» - М.: Просвещение, 2006г</w:t>
      </w:r>
    </w:p>
    <w:p w:rsidR="00B32505" w:rsidRPr="00CA3672" w:rsidRDefault="00B32505" w:rsidP="00B32505">
      <w:pPr>
        <w:jc w:val="both"/>
      </w:pPr>
      <w:r w:rsidRPr="00CA3672">
        <w:t>Программа воспитания и обучения в детском саду/ под редакцией М.А Васильевой, В.</w:t>
      </w:r>
      <w:proofErr w:type="gramStart"/>
      <w:r w:rsidRPr="00CA3672">
        <w:t>В</w:t>
      </w:r>
      <w:proofErr w:type="gramEnd"/>
      <w:r w:rsidRPr="00CA3672">
        <w:t xml:space="preserve"> Гербовой, Т.С Комаровой.- М.: Мозаика-синтез, 2010г</w:t>
      </w:r>
    </w:p>
    <w:p w:rsidR="00B32505" w:rsidRPr="00CA3672" w:rsidRDefault="00B32505" w:rsidP="00B325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32"/>
        <w:gridCol w:w="4648"/>
      </w:tblGrid>
      <w:tr w:rsidR="00B32505" w:rsidRPr="00AE29F8" w:rsidTr="00ED117D">
        <w:tc>
          <w:tcPr>
            <w:tcW w:w="46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532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Методические пособия к основной образовательной программе дошкольного образования </w:t>
            </w:r>
          </w:p>
        </w:tc>
        <w:tc>
          <w:tcPr>
            <w:tcW w:w="4648" w:type="dxa"/>
          </w:tcPr>
          <w:p w:rsidR="00B32505" w:rsidRPr="00CA3672" w:rsidRDefault="00B32505" w:rsidP="00ED117D">
            <w:pPr>
              <w:jc w:val="both"/>
            </w:pPr>
            <w:r w:rsidRPr="00CA3672">
              <w:t>Парциальные программы, технологии, пособия, в части формируемой участниками образовательных отношений.</w:t>
            </w:r>
          </w:p>
        </w:tc>
      </w:tr>
      <w:tr w:rsidR="00B32505" w:rsidRPr="00B83846" w:rsidTr="00ED117D">
        <w:tc>
          <w:tcPr>
            <w:tcW w:w="46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532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Физическое развитие 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Л.Г </w:t>
            </w:r>
            <w:proofErr w:type="spellStart"/>
            <w:r w:rsidRPr="00CA3672">
              <w:t>Голубева</w:t>
            </w:r>
            <w:proofErr w:type="spellEnd"/>
            <w:r w:rsidRPr="00CA3672">
              <w:t xml:space="preserve"> «Гимнастика и массаж для самых маленьких»</w:t>
            </w:r>
            <w:proofErr w:type="gramStart"/>
            <w:r w:rsidRPr="00CA3672">
              <w:t>.-</w:t>
            </w:r>
            <w:proofErr w:type="gramEnd"/>
            <w:r w:rsidRPr="00CA3672">
              <w:t>М.: Мозаика-синтез, 2007г</w:t>
            </w:r>
          </w:p>
        </w:tc>
        <w:tc>
          <w:tcPr>
            <w:tcW w:w="4648" w:type="dxa"/>
          </w:tcPr>
          <w:p w:rsidR="00B32505" w:rsidRPr="00CA3672" w:rsidRDefault="00B32505" w:rsidP="00ED117D">
            <w:pPr>
              <w:jc w:val="both"/>
            </w:pPr>
            <w:r w:rsidRPr="00CA3672">
              <w:t>Т.И Осокина «Как научить детей плавать»</w:t>
            </w:r>
            <w:proofErr w:type="gramStart"/>
            <w:r w:rsidRPr="00CA3672">
              <w:t>.-</w:t>
            </w:r>
            <w:proofErr w:type="gramEnd"/>
            <w:r w:rsidRPr="00CA3672">
              <w:t>М.: Просвещение, 1985г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М.Д </w:t>
            </w:r>
            <w:proofErr w:type="spellStart"/>
            <w:r w:rsidRPr="00CA3672">
              <w:t>Маханева</w:t>
            </w:r>
            <w:proofErr w:type="spellEnd"/>
            <w:r w:rsidRPr="00CA3672">
              <w:t xml:space="preserve">  «Воспитание здорового ребенка. Пособие для  практических работников детских дошкольных </w:t>
            </w:r>
            <w:proofErr w:type="spellStart"/>
            <w:r w:rsidRPr="00CA3672">
              <w:t>учреждений</w:t>
            </w:r>
            <w:proofErr w:type="gramStart"/>
            <w:r w:rsidRPr="00CA3672">
              <w:t>.-</w:t>
            </w:r>
            <w:proofErr w:type="gramEnd"/>
            <w:r w:rsidRPr="00CA3672">
              <w:t>М</w:t>
            </w:r>
            <w:proofErr w:type="spellEnd"/>
            <w:r w:rsidRPr="00CA3672">
              <w:t xml:space="preserve">.: </w:t>
            </w:r>
            <w:proofErr w:type="spellStart"/>
            <w:r w:rsidRPr="00CA3672">
              <w:t>Аркти</w:t>
            </w:r>
            <w:proofErr w:type="spellEnd"/>
            <w:r w:rsidRPr="00CA3672">
              <w:t>, 1997г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В.Н </w:t>
            </w:r>
            <w:proofErr w:type="spellStart"/>
            <w:r w:rsidRPr="00CA3672">
              <w:t>Шебеко</w:t>
            </w:r>
            <w:proofErr w:type="spellEnd"/>
            <w:r w:rsidRPr="00CA3672">
              <w:t xml:space="preserve"> В.А Шишкина, Н.Н Ермак «Методика  физического воспитания в дошкольных учреждениях»</w:t>
            </w:r>
            <w:proofErr w:type="gramStart"/>
            <w:r w:rsidRPr="00CA3672">
              <w:t>.-</w:t>
            </w:r>
            <w:proofErr w:type="gramEnd"/>
            <w:r w:rsidRPr="00CA3672">
              <w:t>Минск.: Университет, 1998г.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С.Я </w:t>
            </w:r>
            <w:proofErr w:type="spellStart"/>
            <w:r w:rsidRPr="00CA3672">
              <w:t>Лайзане</w:t>
            </w:r>
            <w:proofErr w:type="spellEnd"/>
            <w:r w:rsidRPr="00CA3672">
              <w:t xml:space="preserve"> «Физическая культура для малышей»</w:t>
            </w:r>
            <w:proofErr w:type="gramStart"/>
            <w:r w:rsidRPr="00CA3672">
              <w:t>.-</w:t>
            </w:r>
            <w:proofErr w:type="gramEnd"/>
            <w:r w:rsidRPr="00CA3672">
              <w:t>М.: Просвещение 1987г.</w:t>
            </w:r>
          </w:p>
          <w:p w:rsidR="00B32505" w:rsidRPr="00CA3672" w:rsidRDefault="00B32505" w:rsidP="00ED117D">
            <w:pPr>
              <w:jc w:val="both"/>
            </w:pPr>
          </w:p>
        </w:tc>
      </w:tr>
      <w:tr w:rsidR="00B32505" w:rsidRPr="00B83846" w:rsidTr="00ED117D">
        <w:tc>
          <w:tcPr>
            <w:tcW w:w="46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532" w:type="dxa"/>
          </w:tcPr>
          <w:p w:rsidR="00B32505" w:rsidRPr="00CA3672" w:rsidRDefault="00B32505" w:rsidP="00ED117D">
            <w:pPr>
              <w:jc w:val="both"/>
            </w:pPr>
            <w:r w:rsidRPr="00CA3672">
              <w:t>Социально – коммуникативное развитие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О.А Карабанова, Т.Н </w:t>
            </w:r>
            <w:proofErr w:type="spellStart"/>
            <w:r w:rsidRPr="00CA3672">
              <w:t>Доронова</w:t>
            </w:r>
            <w:proofErr w:type="spellEnd"/>
            <w:r w:rsidRPr="00CA3672">
              <w:t>, Е.В Соловьева «Развитие игровой деятельности детей 2-7 лет. Методическое пособие для воспитателей-М</w:t>
            </w:r>
            <w:proofErr w:type="gramStart"/>
            <w:r w:rsidRPr="00CA3672">
              <w:t xml:space="preserve">.: </w:t>
            </w:r>
            <w:proofErr w:type="gramEnd"/>
            <w:r w:rsidRPr="00CA3672">
              <w:t>Просвещение,2011г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Н.Ф Губанова  «Развитие игровой деятельности» система работы в первой младшей группе детского </w:t>
            </w:r>
            <w:proofErr w:type="spellStart"/>
            <w:r w:rsidRPr="00CA3672">
              <w:t>сада</w:t>
            </w:r>
            <w:proofErr w:type="gramStart"/>
            <w:r w:rsidRPr="00CA3672">
              <w:t>.-</w:t>
            </w:r>
            <w:proofErr w:type="gramEnd"/>
            <w:r w:rsidRPr="00CA3672">
              <w:t>М</w:t>
            </w:r>
            <w:proofErr w:type="spellEnd"/>
            <w:r w:rsidRPr="00CA3672">
              <w:t>.: Мозаика – синтез, 2008г</w:t>
            </w:r>
          </w:p>
          <w:p w:rsidR="00B32505" w:rsidRPr="00CA3672" w:rsidRDefault="00B32505" w:rsidP="00ED11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05" w:rsidRPr="00CA3672" w:rsidRDefault="00B32505" w:rsidP="00ED117D">
            <w:pPr>
              <w:jc w:val="both"/>
            </w:pPr>
          </w:p>
        </w:tc>
        <w:tc>
          <w:tcPr>
            <w:tcW w:w="4648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Н.Н Авдеева, О.Л Князева, Р.Б </w:t>
            </w:r>
            <w:proofErr w:type="spellStart"/>
            <w:r w:rsidRPr="00CA3672">
              <w:t>Стеркина</w:t>
            </w:r>
            <w:proofErr w:type="spellEnd"/>
            <w:r w:rsidRPr="00CA3672">
              <w:t xml:space="preserve"> «Безопасность: учебное пособие по основам безопасности жизнедеятельности детей старшего дошкольного возраста»</w:t>
            </w:r>
            <w:proofErr w:type="gramStart"/>
            <w:r w:rsidRPr="00CA3672">
              <w:t>.-</w:t>
            </w:r>
            <w:proofErr w:type="gramEnd"/>
            <w:r w:rsidRPr="00CA3672">
              <w:t>СПб: Детство-пресс,2002г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М.Д </w:t>
            </w:r>
            <w:proofErr w:type="spellStart"/>
            <w:r w:rsidRPr="00CA3672">
              <w:t>Маханева</w:t>
            </w:r>
            <w:proofErr w:type="spellEnd"/>
            <w:r w:rsidRPr="00CA3672">
              <w:t>, О.В Скворцова «Учим детей трудиться»</w:t>
            </w:r>
            <w:proofErr w:type="gramStart"/>
            <w:r w:rsidRPr="00CA3672">
              <w:t>.-</w:t>
            </w:r>
            <w:proofErr w:type="gramEnd"/>
            <w:r w:rsidRPr="00CA3672">
              <w:t>М.: Творческий центр Сфера, 2012г</w:t>
            </w:r>
          </w:p>
          <w:p w:rsidR="00B32505" w:rsidRPr="00CA3672" w:rsidRDefault="00B32505" w:rsidP="00ED117D">
            <w:pPr>
              <w:jc w:val="both"/>
            </w:pPr>
            <w:r w:rsidRPr="00CA3672">
              <w:t>Развитие детей раннего возраста: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К.Л  Печора, Г.В </w:t>
            </w:r>
            <w:proofErr w:type="spellStart"/>
            <w:r w:rsidRPr="00CA3672">
              <w:t>Пантюхина</w:t>
            </w:r>
            <w:proofErr w:type="spellEnd"/>
            <w:r w:rsidRPr="00CA3672">
              <w:t xml:space="preserve">, Л.Г </w:t>
            </w:r>
            <w:proofErr w:type="spellStart"/>
            <w:r w:rsidRPr="00CA3672">
              <w:t>Голубева</w:t>
            </w:r>
            <w:proofErr w:type="spellEnd"/>
            <w:r w:rsidRPr="00CA3672">
              <w:t xml:space="preserve"> «Дети раннего возраста в дошкольных учреждениях».- М.: Владос,2002г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О.В </w:t>
            </w:r>
            <w:proofErr w:type="spellStart"/>
            <w:r w:rsidRPr="00CA3672">
              <w:t>Хухлаева</w:t>
            </w:r>
            <w:proofErr w:type="spellEnd"/>
            <w:r w:rsidRPr="00CA3672">
              <w:t xml:space="preserve">, О.Е </w:t>
            </w:r>
            <w:proofErr w:type="spellStart"/>
            <w:r w:rsidRPr="00CA3672">
              <w:t>Хухлаев</w:t>
            </w:r>
            <w:proofErr w:type="gramStart"/>
            <w:r w:rsidRPr="00CA3672">
              <w:t>,И</w:t>
            </w:r>
            <w:proofErr w:type="gramEnd"/>
            <w:r w:rsidRPr="00CA3672">
              <w:t>.Первушина</w:t>
            </w:r>
            <w:proofErr w:type="spellEnd"/>
            <w:r w:rsidRPr="00CA3672">
              <w:t xml:space="preserve"> «Маленькие игры в большое </w:t>
            </w:r>
            <w:proofErr w:type="spellStart"/>
            <w:r w:rsidRPr="00CA3672">
              <w:t>счастье.как</w:t>
            </w:r>
            <w:proofErr w:type="spellEnd"/>
            <w:r w:rsidRPr="00CA3672">
              <w:t xml:space="preserve"> сохранить психическое здоровье дошкольника «.-М.: Апрель Пресс ЭКСМО,2001г</w:t>
            </w:r>
          </w:p>
          <w:p w:rsidR="00B32505" w:rsidRPr="00CA3672" w:rsidRDefault="00B32505" w:rsidP="00ED117D">
            <w:pPr>
              <w:jc w:val="both"/>
            </w:pPr>
          </w:p>
        </w:tc>
      </w:tr>
      <w:tr w:rsidR="00B32505" w:rsidRPr="00CA3672" w:rsidTr="00ED117D">
        <w:tc>
          <w:tcPr>
            <w:tcW w:w="46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532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Познавательное развитие 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Т. И. </w:t>
            </w:r>
            <w:proofErr w:type="spellStart"/>
            <w:r w:rsidRPr="00CA3672">
              <w:t>Гризик</w:t>
            </w:r>
            <w:proofErr w:type="spellEnd"/>
            <w:r w:rsidRPr="00CA3672">
              <w:t xml:space="preserve"> «Познаю мир: Методические рекомендации для воспитателей, работающих по программе «Радуга», М.: Просвещение, 2003г.</w:t>
            </w:r>
          </w:p>
          <w:p w:rsidR="00B32505" w:rsidRPr="00CA3672" w:rsidRDefault="00B32505" w:rsidP="00ED117D">
            <w:pPr>
              <w:jc w:val="both"/>
            </w:pPr>
            <w:proofErr w:type="spellStart"/>
            <w:r w:rsidRPr="00CA3672">
              <w:t>Т.И.Гризик</w:t>
            </w:r>
            <w:proofErr w:type="spellEnd"/>
            <w:r w:rsidRPr="00CA3672">
              <w:t xml:space="preserve"> «Познавательное развитие детей 2-7 лет</w:t>
            </w:r>
            <w:proofErr w:type="gramStart"/>
            <w:r w:rsidRPr="00CA3672">
              <w:t>..-</w:t>
            </w:r>
            <w:proofErr w:type="gramEnd"/>
            <w:r w:rsidRPr="00CA3672">
              <w:t>М.6 Просвещение, 2010г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«На пороге школы». Методические рекомендации для воспитателей, работающих с детьми 6-7 лет по </w:t>
            </w:r>
            <w:r w:rsidRPr="00CA3672">
              <w:lastRenderedPageBreak/>
              <w:t xml:space="preserve">программе «Радуга». Авторы: </w:t>
            </w:r>
            <w:proofErr w:type="spellStart"/>
            <w:r w:rsidRPr="00CA3672">
              <w:t>Т.Н.Доронова</w:t>
            </w:r>
            <w:proofErr w:type="spellEnd"/>
            <w:r w:rsidRPr="00CA3672">
              <w:t xml:space="preserve">, </w:t>
            </w:r>
            <w:proofErr w:type="spellStart"/>
            <w:r w:rsidRPr="00CA3672">
              <w:t>Т.И.Гризик</w:t>
            </w:r>
            <w:proofErr w:type="spellEnd"/>
            <w:r w:rsidRPr="00CA3672">
              <w:t xml:space="preserve">, Л.Ф.Климанова, Е.В </w:t>
            </w:r>
            <w:proofErr w:type="spellStart"/>
            <w:r w:rsidRPr="00CA3672">
              <w:t>Соловьева</w:t>
            </w:r>
            <w:proofErr w:type="gramStart"/>
            <w:r w:rsidRPr="00CA3672">
              <w:t>.-</w:t>
            </w:r>
            <w:proofErr w:type="gramEnd"/>
            <w:r w:rsidRPr="00CA3672">
              <w:t>М</w:t>
            </w:r>
            <w:proofErr w:type="spellEnd"/>
            <w:r w:rsidRPr="00CA3672">
              <w:t>.: Просвещение 2004г</w:t>
            </w:r>
          </w:p>
          <w:p w:rsidR="00B32505" w:rsidRPr="00CA3672" w:rsidRDefault="00B32505" w:rsidP="00ED117D">
            <w:pPr>
              <w:jc w:val="both"/>
            </w:pPr>
            <w:r w:rsidRPr="00CA3672">
              <w:t>Е.В Соловьева  «Математика и логика для дошкольников Методические рекомендации для воспитателей, работающих по программе «Радуга»</w:t>
            </w:r>
            <w:proofErr w:type="gramStart"/>
            <w:r w:rsidRPr="00CA3672">
              <w:t>.-</w:t>
            </w:r>
            <w:proofErr w:type="spellStart"/>
            <w:proofErr w:type="gramEnd"/>
            <w:r w:rsidRPr="00CA3672">
              <w:t>М.:Просвещение</w:t>
            </w:r>
            <w:proofErr w:type="spellEnd"/>
            <w:r w:rsidRPr="00CA3672">
              <w:t xml:space="preserve"> 2004г,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Т.Н </w:t>
            </w:r>
            <w:proofErr w:type="spellStart"/>
            <w:r w:rsidRPr="00CA3672">
              <w:t>Доронова</w:t>
            </w:r>
            <w:proofErr w:type="spellEnd"/>
            <w:r w:rsidRPr="00CA3672">
              <w:t xml:space="preserve">, </w:t>
            </w:r>
            <w:proofErr w:type="spellStart"/>
            <w:r w:rsidRPr="00CA3672">
              <w:t>Т.И.Гризик</w:t>
            </w:r>
            <w:proofErr w:type="spellEnd"/>
            <w:r w:rsidRPr="00CA3672">
              <w:t>, Л.Ф Климанова, Е.В Соловьева, Л.Е Тимощук, С.Г Якобсон «На пороге школы»</w:t>
            </w:r>
            <w:proofErr w:type="gramStart"/>
            <w:r w:rsidRPr="00CA3672">
              <w:t>.-</w:t>
            </w:r>
            <w:proofErr w:type="gramEnd"/>
            <w:r w:rsidRPr="00CA3672">
              <w:t>М.: Просвещение,2004г</w:t>
            </w:r>
          </w:p>
          <w:p w:rsidR="00B32505" w:rsidRPr="00CA3672" w:rsidRDefault="00B32505" w:rsidP="00ED117D">
            <w:pPr>
              <w:jc w:val="both"/>
            </w:pPr>
            <w:proofErr w:type="spellStart"/>
            <w:r w:rsidRPr="00CA3672">
              <w:t>Соломенникова</w:t>
            </w:r>
            <w:proofErr w:type="spellEnd"/>
            <w:r w:rsidRPr="00CA3672">
              <w:t xml:space="preserve"> О.А. «Занятия по формированию элементарных экологических представлений».- М.: Мозаика – 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A3672">
                <w:t>2009 г</w:t>
              </w:r>
            </w:smartTag>
            <w:r w:rsidRPr="00CA3672">
              <w:t>.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 </w:t>
            </w:r>
            <w:proofErr w:type="spellStart"/>
            <w:r w:rsidRPr="00CA3672">
              <w:t>Теплюк</w:t>
            </w:r>
            <w:proofErr w:type="spellEnd"/>
            <w:r w:rsidRPr="00CA3672">
              <w:t xml:space="preserve"> С.Н « Занятия на прогулке с малышами»._</w:t>
            </w:r>
            <w:proofErr w:type="spellStart"/>
            <w:r w:rsidRPr="00CA3672">
              <w:t>М.:Мозаика</w:t>
            </w:r>
            <w:proofErr w:type="spellEnd"/>
            <w:r w:rsidRPr="00CA3672">
              <w:t xml:space="preserve"> – синтез,2010г</w:t>
            </w:r>
          </w:p>
        </w:tc>
        <w:tc>
          <w:tcPr>
            <w:tcW w:w="4648" w:type="dxa"/>
          </w:tcPr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  <w:r w:rsidRPr="00CA3672">
              <w:t>Развитие детей раннего возраста:</w:t>
            </w:r>
          </w:p>
          <w:p w:rsidR="00B32505" w:rsidRPr="00CA3672" w:rsidRDefault="00B32505" w:rsidP="00ED117D">
            <w:pPr>
              <w:jc w:val="both"/>
            </w:pPr>
            <w:r w:rsidRPr="00CA3672">
              <w:t>Карпухина Н.А. « Конспекты занятий в первой младшей группе детского сада»</w:t>
            </w:r>
            <w:proofErr w:type="gramStart"/>
            <w:r w:rsidRPr="00CA3672">
              <w:t>.-</w:t>
            </w:r>
            <w:proofErr w:type="gramEnd"/>
            <w:r w:rsidRPr="00CA3672">
              <w:t xml:space="preserve">Воронеж,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A3672">
                <w:t>2008 г</w:t>
              </w:r>
            </w:smartTag>
            <w:r w:rsidRPr="00CA3672">
              <w:t>.</w:t>
            </w:r>
          </w:p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  <w:r w:rsidRPr="00CA3672">
              <w:t>«Байкал – жемчужина Сибири «</w:t>
            </w:r>
            <w:proofErr w:type="spellStart"/>
            <w:proofErr w:type="gramStart"/>
            <w:r w:rsidRPr="00CA3672">
              <w:t>Учебно</w:t>
            </w:r>
            <w:proofErr w:type="spellEnd"/>
            <w:r w:rsidRPr="00CA3672">
              <w:t xml:space="preserve"> – методическое</w:t>
            </w:r>
            <w:proofErr w:type="gramEnd"/>
            <w:r w:rsidRPr="00CA3672">
              <w:t xml:space="preserve"> пособие /педагогический институт кафедра психологии и педагогики дошкольного образования. </w:t>
            </w:r>
            <w:r w:rsidRPr="00CA3672">
              <w:lastRenderedPageBreak/>
              <w:t>Иркутск,2011г</w:t>
            </w:r>
          </w:p>
          <w:p w:rsidR="00B32505" w:rsidRPr="00CA3672" w:rsidRDefault="00B32505" w:rsidP="00ED117D">
            <w:pPr>
              <w:jc w:val="both"/>
            </w:pPr>
          </w:p>
        </w:tc>
      </w:tr>
      <w:tr w:rsidR="00B32505" w:rsidRPr="00AE29F8" w:rsidTr="00ED117D">
        <w:tc>
          <w:tcPr>
            <w:tcW w:w="46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532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Речевое развитие 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В. В. </w:t>
            </w:r>
            <w:proofErr w:type="spellStart"/>
            <w:r w:rsidRPr="00CA3672">
              <w:t>Гербова</w:t>
            </w:r>
            <w:proofErr w:type="spellEnd"/>
            <w:r w:rsidRPr="00CA3672">
              <w:t xml:space="preserve"> «Учусь говорить Методические рекомендации для воспитателей, работающих  с детьми 3-6 лет по программе «Радуга</w:t>
            </w:r>
            <w:proofErr w:type="gramStart"/>
            <w:r w:rsidRPr="00CA3672">
              <w:t xml:space="preserve">.», </w:t>
            </w:r>
            <w:proofErr w:type="gramEnd"/>
            <w:r w:rsidRPr="00CA3672">
              <w:t>М.: Просвещение, 2003г.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«На пороге школы». Методические рекомендации для воспитателей, работающих с детьми 6-7 лет по программе «Радуга». Авторы: </w:t>
            </w:r>
            <w:proofErr w:type="spellStart"/>
            <w:r w:rsidRPr="00CA3672">
              <w:t>Т.Н.Доронова</w:t>
            </w:r>
            <w:proofErr w:type="spellEnd"/>
            <w:r w:rsidRPr="00CA3672">
              <w:t xml:space="preserve">, </w:t>
            </w:r>
            <w:proofErr w:type="spellStart"/>
            <w:r w:rsidRPr="00CA3672">
              <w:t>Т.И.Гризик</w:t>
            </w:r>
            <w:proofErr w:type="spellEnd"/>
            <w:r w:rsidRPr="00CA3672">
              <w:t xml:space="preserve">, Л.Ф.Климанова, Е.В </w:t>
            </w:r>
            <w:proofErr w:type="spellStart"/>
            <w:r w:rsidRPr="00CA3672">
              <w:t>Соловьева</w:t>
            </w:r>
            <w:proofErr w:type="gramStart"/>
            <w:r w:rsidRPr="00CA3672">
              <w:t>.-</w:t>
            </w:r>
            <w:proofErr w:type="gramEnd"/>
            <w:r w:rsidRPr="00CA3672">
              <w:t>М</w:t>
            </w:r>
            <w:proofErr w:type="spellEnd"/>
            <w:r w:rsidRPr="00CA3672">
              <w:t>.: Просвещение 2004г</w:t>
            </w:r>
          </w:p>
          <w:p w:rsidR="00B32505" w:rsidRPr="00CA3672" w:rsidRDefault="00B32505" w:rsidP="00ED117D">
            <w:pPr>
              <w:jc w:val="both"/>
            </w:pPr>
            <w:proofErr w:type="spellStart"/>
            <w:r w:rsidRPr="00CA3672">
              <w:t>Гербова</w:t>
            </w:r>
            <w:proofErr w:type="spellEnd"/>
            <w:r w:rsidRPr="00CA3672">
              <w:t xml:space="preserve"> В.В «Занятия по развитию речи в первой младшей группе детского сада»</w:t>
            </w:r>
            <w:proofErr w:type="gramStart"/>
            <w:r w:rsidRPr="00CA3672">
              <w:t>.-</w:t>
            </w:r>
            <w:proofErr w:type="gramEnd"/>
            <w:r w:rsidRPr="00CA3672">
              <w:t>М.: Мозаика – синтез,2011г</w:t>
            </w:r>
          </w:p>
        </w:tc>
        <w:tc>
          <w:tcPr>
            <w:tcW w:w="4648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Книга для чтения в детском саду и дома.  2-4 года / сост. </w:t>
            </w:r>
            <w:proofErr w:type="spellStart"/>
            <w:r w:rsidRPr="00CA3672">
              <w:t>В.В.Гербова</w:t>
            </w:r>
            <w:proofErr w:type="spellEnd"/>
            <w:r w:rsidRPr="00CA3672">
              <w:t xml:space="preserve"> и др.-М.: Оникс, 2011г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Книга для чтения в детском саду и дома.  4-5лет / сост. </w:t>
            </w:r>
            <w:proofErr w:type="spellStart"/>
            <w:r w:rsidRPr="00CA3672">
              <w:t>В.В.Гербова</w:t>
            </w:r>
            <w:proofErr w:type="spellEnd"/>
            <w:r w:rsidRPr="00CA3672">
              <w:t xml:space="preserve"> и др.-М.: Оникс, 2011г</w:t>
            </w:r>
          </w:p>
        </w:tc>
      </w:tr>
      <w:tr w:rsidR="00B32505" w:rsidRPr="00C272B2" w:rsidTr="00ED117D">
        <w:tc>
          <w:tcPr>
            <w:tcW w:w="46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532" w:type="dxa"/>
          </w:tcPr>
          <w:p w:rsidR="00B32505" w:rsidRPr="00CA3672" w:rsidRDefault="00B32505" w:rsidP="00ED117D">
            <w:pPr>
              <w:jc w:val="both"/>
            </w:pPr>
            <w:r w:rsidRPr="00CA3672">
              <w:t>Художественно – эстетическое развитие</w:t>
            </w:r>
          </w:p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  <w:r w:rsidRPr="00CA3672">
              <w:t xml:space="preserve">Т.Н </w:t>
            </w:r>
            <w:proofErr w:type="spellStart"/>
            <w:r w:rsidRPr="00CA3672">
              <w:t>Доронова</w:t>
            </w:r>
            <w:proofErr w:type="spellEnd"/>
          </w:p>
          <w:p w:rsidR="00B32505" w:rsidRPr="00CA3672" w:rsidRDefault="00B32505" w:rsidP="00ED117D">
            <w:pPr>
              <w:jc w:val="both"/>
            </w:pPr>
            <w:r w:rsidRPr="00CA3672">
              <w:t xml:space="preserve">«Природа,  </w:t>
            </w:r>
            <w:proofErr w:type="spellStart"/>
            <w:r w:rsidRPr="00CA3672">
              <w:t>исскуство</w:t>
            </w:r>
            <w:proofErr w:type="spellEnd"/>
            <w:r w:rsidRPr="00CA3672">
              <w:t xml:space="preserve"> и </w:t>
            </w:r>
            <w:proofErr w:type="spellStart"/>
            <w:proofErr w:type="gramStart"/>
            <w:r w:rsidRPr="00CA3672">
              <w:t>и</w:t>
            </w:r>
            <w:proofErr w:type="spellEnd"/>
            <w:proofErr w:type="gramEnd"/>
            <w:r w:rsidRPr="00CA3672">
              <w:t xml:space="preserve"> изобразительная деятельность. Методические рекомендации для воспитателей, работающих с детьми 3-6 лет по программе «Радуга»</w:t>
            </w:r>
            <w:proofErr w:type="gramStart"/>
            <w:r w:rsidRPr="00CA3672">
              <w:t>.-</w:t>
            </w:r>
            <w:proofErr w:type="gramEnd"/>
            <w:r w:rsidRPr="00CA3672">
              <w:t>М.: Просвещение, 2007г</w:t>
            </w:r>
          </w:p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</w:p>
        </w:tc>
        <w:tc>
          <w:tcPr>
            <w:tcW w:w="4648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И.М. </w:t>
            </w:r>
            <w:proofErr w:type="spellStart"/>
            <w:r w:rsidRPr="00CA3672">
              <w:t>Каплунова</w:t>
            </w:r>
            <w:proofErr w:type="spellEnd"/>
            <w:r w:rsidRPr="00CA3672">
              <w:t xml:space="preserve">,  И.А. </w:t>
            </w:r>
            <w:proofErr w:type="spellStart"/>
            <w:r w:rsidRPr="00CA3672">
              <w:t>Новоскольцева</w:t>
            </w:r>
            <w:proofErr w:type="spellEnd"/>
            <w:r w:rsidRPr="00CA3672">
              <w:t xml:space="preserve">  Программа «Ладушки». – Невская НОТА, Санкт – Петербург,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A3672">
                <w:t>2010 г</w:t>
              </w:r>
            </w:smartTag>
            <w:r w:rsidRPr="00CA3672">
              <w:t>.</w:t>
            </w:r>
          </w:p>
          <w:p w:rsidR="00B32505" w:rsidRPr="00CA3672" w:rsidRDefault="00B32505" w:rsidP="00ED117D">
            <w:pPr>
              <w:jc w:val="both"/>
            </w:pPr>
            <w:r w:rsidRPr="00CA3672">
              <w:t>А. И.Буренина «Ритмическая мозаика». Программа по ритмической пластике для детей</w:t>
            </w:r>
            <w:proofErr w:type="gramStart"/>
            <w:r w:rsidRPr="00CA3672">
              <w:t>.-</w:t>
            </w:r>
            <w:proofErr w:type="gramEnd"/>
            <w:r w:rsidRPr="00CA3672">
              <w:t>С-Пб.,2000г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Л. </w:t>
            </w:r>
            <w:proofErr w:type="spellStart"/>
            <w:r w:rsidRPr="00CA3672">
              <w:t>В.Куцакова</w:t>
            </w:r>
            <w:proofErr w:type="spellEnd"/>
            <w:r w:rsidRPr="00CA3672">
              <w:t xml:space="preserve"> «Конструирование и художественный труд в детском саду».- М.: «ТЦ Сфера» 2013г.</w:t>
            </w:r>
          </w:p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  <w:rPr>
                <w:color w:val="000000"/>
              </w:rPr>
            </w:pPr>
            <w:r w:rsidRPr="00CA3672">
              <w:rPr>
                <w:color w:val="000000"/>
              </w:rPr>
              <w:t>И.А.Лыкова «Цветные ладошки» Программа художественного воспитания, обучения и развития детей 2-7 лет,- М: Цветной мир, 2013г.</w:t>
            </w:r>
          </w:p>
          <w:p w:rsidR="00B32505" w:rsidRPr="00CA3672" w:rsidRDefault="00B32505" w:rsidP="00ED117D">
            <w:pPr>
              <w:pStyle w:val="a3"/>
              <w:ind w:left="0"/>
              <w:jc w:val="both"/>
            </w:pPr>
            <w:r w:rsidRPr="00CA3672">
              <w:t>И.А Лыкова</w:t>
            </w:r>
            <w:proofErr w:type="gramStart"/>
            <w:r w:rsidRPr="00CA3672">
              <w:t xml:space="preserve"> .</w:t>
            </w:r>
            <w:proofErr w:type="gramEnd"/>
            <w:r w:rsidRPr="00CA3672">
              <w:t xml:space="preserve">  «Изобразительная деятельность в детском саду (младшая группа). Планирование, конспекты, </w:t>
            </w:r>
            <w:r w:rsidRPr="00CA3672">
              <w:lastRenderedPageBreak/>
              <w:t>методические рекомендации, проектирование содержания»</w:t>
            </w:r>
            <w:proofErr w:type="gramStart"/>
            <w:r w:rsidRPr="00CA3672">
              <w:t>.-</w:t>
            </w:r>
            <w:proofErr w:type="gramEnd"/>
            <w:r w:rsidRPr="00CA3672">
              <w:t>М.: Цветной мир,2013г</w:t>
            </w:r>
          </w:p>
          <w:p w:rsidR="00B32505" w:rsidRPr="00CA3672" w:rsidRDefault="00B32505" w:rsidP="00ED117D">
            <w:pPr>
              <w:pStyle w:val="a3"/>
              <w:ind w:left="0"/>
              <w:jc w:val="both"/>
            </w:pPr>
            <w:r w:rsidRPr="00CA3672">
              <w:t>И.А.Лыкова   «Изобразительная деятельность в детском саду (средняя группа). Планирование, конспекты, методические рекомендации»</w:t>
            </w:r>
            <w:proofErr w:type="gramStart"/>
            <w:r w:rsidRPr="00CA3672">
              <w:t>.-</w:t>
            </w:r>
            <w:proofErr w:type="gramEnd"/>
            <w:r w:rsidRPr="00CA3672">
              <w:t>М.: Цветной мир, 2013г</w:t>
            </w:r>
          </w:p>
          <w:p w:rsidR="00B32505" w:rsidRPr="00CA3672" w:rsidRDefault="00B32505" w:rsidP="00ED117D">
            <w:pPr>
              <w:pStyle w:val="a3"/>
              <w:ind w:left="0"/>
              <w:jc w:val="both"/>
            </w:pPr>
            <w:r w:rsidRPr="00CA3672">
              <w:t xml:space="preserve"> И.А.Лыкова   «Изобразительная деятельность в детском саду (старшая группа). Планирование, конспекты, методические рекомендации»</w:t>
            </w:r>
            <w:proofErr w:type="gramStart"/>
            <w:r w:rsidRPr="00CA3672">
              <w:t>.-</w:t>
            </w:r>
            <w:proofErr w:type="gramEnd"/>
            <w:r w:rsidRPr="00CA3672">
              <w:t>М.: Цветной мир,2013г</w:t>
            </w:r>
          </w:p>
          <w:p w:rsidR="00B32505" w:rsidRPr="00CA3672" w:rsidRDefault="00B32505" w:rsidP="00ED117D">
            <w:pPr>
              <w:pStyle w:val="a3"/>
              <w:ind w:left="0"/>
              <w:jc w:val="both"/>
            </w:pPr>
            <w:r w:rsidRPr="00CA3672">
              <w:t>Лыкова И.А.  «Изобразительная деятельность в детском саду Планирование, конспекты, методические рекомендации» (подготовительная к школе группа). Планирование, конспекты, методические рекомендации».- М.: Цветной мир, 2013г</w:t>
            </w:r>
          </w:p>
          <w:p w:rsidR="00B32505" w:rsidRPr="00CA3672" w:rsidRDefault="00B32505" w:rsidP="00ED117D">
            <w:pPr>
              <w:pStyle w:val="a3"/>
              <w:ind w:left="0"/>
              <w:jc w:val="both"/>
            </w:pPr>
          </w:p>
        </w:tc>
      </w:tr>
    </w:tbl>
    <w:p w:rsidR="00B32505" w:rsidRDefault="00B32505" w:rsidP="00B3250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B32505" w:rsidRPr="00B32505" w:rsidRDefault="00B32505" w:rsidP="00B32505">
      <w:pPr>
        <w:pStyle w:val="a3"/>
        <w:spacing w:after="200" w:line="276" w:lineRule="auto"/>
        <w:ind w:left="0"/>
        <w:jc w:val="both"/>
        <w:rPr>
          <w:b/>
          <w:bCs/>
          <w:iCs/>
          <w:lang w:eastAsia="en-US"/>
        </w:rPr>
      </w:pPr>
    </w:p>
    <w:p w:rsidR="00AF5F29" w:rsidRPr="00A55C44" w:rsidRDefault="00874513" w:rsidP="00874513">
      <w:pPr>
        <w:pStyle w:val="a3"/>
        <w:spacing w:line="276" w:lineRule="auto"/>
        <w:ind w:left="0"/>
        <w:jc w:val="both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6.</w:t>
      </w:r>
      <w:r w:rsidR="00AF5F29" w:rsidRPr="00A55C44">
        <w:rPr>
          <w:b/>
          <w:bCs/>
          <w:iCs/>
          <w:lang w:eastAsia="en-US"/>
        </w:rPr>
        <w:t>Библиотечно-информационное обеспечение</w:t>
      </w:r>
    </w:p>
    <w:p w:rsidR="00B32505" w:rsidRPr="00CA3672" w:rsidRDefault="00B32505" w:rsidP="00B3250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89"/>
        <w:gridCol w:w="2268"/>
        <w:gridCol w:w="1666"/>
      </w:tblGrid>
      <w:tr w:rsidR="00B32505" w:rsidRPr="00AE29F8" w:rsidTr="00B32505">
        <w:tc>
          <w:tcPr>
            <w:tcW w:w="648" w:type="dxa"/>
            <w:vMerge w:val="restart"/>
          </w:tcPr>
          <w:p w:rsidR="00B32505" w:rsidRPr="00CA3672" w:rsidRDefault="00B32505" w:rsidP="00ED117D">
            <w:pPr>
              <w:jc w:val="both"/>
            </w:pPr>
            <w:r w:rsidRPr="00CA3672">
              <w:t>№</w:t>
            </w:r>
          </w:p>
          <w:p w:rsidR="00B32505" w:rsidRPr="00CA3672" w:rsidRDefault="00B32505" w:rsidP="00ED117D">
            <w:pPr>
              <w:jc w:val="both"/>
            </w:pPr>
            <w:proofErr w:type="spellStart"/>
            <w:proofErr w:type="gramStart"/>
            <w:r w:rsidRPr="00CA3672">
              <w:t>п</w:t>
            </w:r>
            <w:proofErr w:type="spellEnd"/>
            <w:proofErr w:type="gramEnd"/>
            <w:r w:rsidRPr="00CA3672">
              <w:t>/</w:t>
            </w:r>
            <w:proofErr w:type="spellStart"/>
            <w:r w:rsidRPr="00CA3672">
              <w:t>п</w:t>
            </w:r>
            <w:proofErr w:type="spellEnd"/>
          </w:p>
        </w:tc>
        <w:tc>
          <w:tcPr>
            <w:tcW w:w="4989" w:type="dxa"/>
            <w:vMerge w:val="restart"/>
          </w:tcPr>
          <w:p w:rsidR="00B32505" w:rsidRPr="00CA3672" w:rsidRDefault="00B32505" w:rsidP="00B32505">
            <w:pPr>
              <w:jc w:val="both"/>
            </w:pPr>
            <w:r w:rsidRPr="00CA3672">
              <w:t xml:space="preserve">Вид образовательной   программы </w:t>
            </w:r>
          </w:p>
        </w:tc>
        <w:tc>
          <w:tcPr>
            <w:tcW w:w="3934" w:type="dxa"/>
            <w:gridSpan w:val="2"/>
          </w:tcPr>
          <w:p w:rsidR="00B32505" w:rsidRPr="00CA3672" w:rsidRDefault="00B32505" w:rsidP="00ED117D">
            <w:pPr>
              <w:jc w:val="both"/>
            </w:pPr>
            <w:r w:rsidRPr="00CA3672">
              <w:t>Объем фонда учебной и учебно-методической литературы</w:t>
            </w:r>
          </w:p>
        </w:tc>
      </w:tr>
      <w:tr w:rsidR="00B32505" w:rsidRPr="00CA3672" w:rsidTr="00B32505">
        <w:tc>
          <w:tcPr>
            <w:tcW w:w="648" w:type="dxa"/>
            <w:vMerge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989" w:type="dxa"/>
            <w:vMerge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Количество наименований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  <w:r w:rsidRPr="00CA3672">
              <w:t>Количество экземпляров</w:t>
            </w: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  <w:r w:rsidRPr="00CA3672">
              <w:t>1</w:t>
            </w: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>2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3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  <w:r w:rsidRPr="00CA3672">
              <w:t>4</w:t>
            </w: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  <w:r w:rsidRPr="00CA3672">
              <w:t>1.</w:t>
            </w: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>Образовательная программа дошкольного образования МБДОУ «ДСОВ №26»,  методическое обеспечение программы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17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  <w:r w:rsidRPr="00CA3672">
              <w:t>135</w:t>
            </w: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  <w:r w:rsidRPr="00CA3672">
              <w:t>2.</w:t>
            </w: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Парциальные программы, пособия, формируемые участниками образовательных отношений  художественно-эстетического развития 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8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  <w:r w:rsidRPr="00CA3672">
              <w:t>18</w:t>
            </w: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  <w:r w:rsidRPr="00CA3672">
              <w:t>3.</w:t>
            </w: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>Парциальные программы, пособия, формируемые участниками образовательных отношений  физического развития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4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  <w:r w:rsidRPr="00CA3672">
              <w:t>11</w:t>
            </w: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  <w:r w:rsidRPr="00CA3672">
              <w:t>4</w:t>
            </w: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Парциальные программы, пособия, формируемые участниками образовательных отношений  познавательного развития 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2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  <w:r w:rsidRPr="00CA3672">
              <w:t>12</w:t>
            </w: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>Парциальные программы, пособия, формируемые участниками образовательных отношений  речевого развития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2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  <w:r w:rsidRPr="00CA3672">
              <w:t>14</w:t>
            </w: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Парциальные программы, пособия, формируемые участниками образовательных отношений  социально – коммуникативного развития 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3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  <w:r w:rsidRPr="00CA3672">
              <w:t>25</w:t>
            </w: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Итого 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36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  <w:r w:rsidRPr="00CA3672">
              <w:t>215</w:t>
            </w: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proofErr w:type="spellStart"/>
            <w:proofErr w:type="gramStart"/>
            <w:r w:rsidRPr="00CA3672">
              <w:t>Библиотечно</w:t>
            </w:r>
            <w:proofErr w:type="spellEnd"/>
            <w:r w:rsidRPr="00CA3672">
              <w:t xml:space="preserve"> – информационные</w:t>
            </w:r>
            <w:proofErr w:type="gramEnd"/>
            <w:r w:rsidRPr="00CA3672">
              <w:t xml:space="preserve">  ресурсы </w:t>
            </w:r>
          </w:p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  <w:r w:rsidRPr="00CA3672">
              <w:t>Образовательная область</w:t>
            </w:r>
          </w:p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  <w:r w:rsidRPr="00CA3672">
              <w:t>« Познавательное развитие»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«Речевое развитие» 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«Физическое развитие» </w:t>
            </w:r>
          </w:p>
          <w:p w:rsidR="00B32505" w:rsidRPr="00CA3672" w:rsidRDefault="00B32505" w:rsidP="00ED117D">
            <w:pPr>
              <w:jc w:val="both"/>
            </w:pPr>
            <w:r w:rsidRPr="00CA3672">
              <w:t>«Социально – коммуникативное развитие»</w:t>
            </w:r>
          </w:p>
          <w:p w:rsidR="00B32505" w:rsidRPr="00CA3672" w:rsidRDefault="00B32505" w:rsidP="00ED117D">
            <w:pPr>
              <w:jc w:val="both"/>
            </w:pPr>
            <w:r w:rsidRPr="00CA3672">
              <w:t>«Художественно – эстетическое развитие»</w:t>
            </w:r>
          </w:p>
          <w:p w:rsidR="00B32505" w:rsidRPr="00CA3672" w:rsidRDefault="00B32505" w:rsidP="00ED117D">
            <w:pPr>
              <w:jc w:val="both"/>
            </w:pPr>
            <w:r w:rsidRPr="00CA3672">
              <w:t xml:space="preserve">Итого: 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</w:p>
          <w:p w:rsidR="00B32505" w:rsidRPr="00CA3672" w:rsidRDefault="00B32505" w:rsidP="00ED117D">
            <w:pPr>
              <w:jc w:val="both"/>
            </w:pPr>
            <w:r w:rsidRPr="00CA3672">
              <w:t>76</w:t>
            </w:r>
          </w:p>
          <w:p w:rsidR="00B32505" w:rsidRPr="00CA3672" w:rsidRDefault="00B32505" w:rsidP="00ED117D">
            <w:pPr>
              <w:jc w:val="both"/>
            </w:pPr>
            <w:r w:rsidRPr="00CA3672">
              <w:t>54</w:t>
            </w:r>
          </w:p>
          <w:p w:rsidR="00B32505" w:rsidRPr="00CA3672" w:rsidRDefault="00B32505" w:rsidP="00ED117D">
            <w:pPr>
              <w:jc w:val="both"/>
            </w:pPr>
            <w:r w:rsidRPr="00CA3672">
              <w:t>56</w:t>
            </w:r>
          </w:p>
          <w:p w:rsidR="00B32505" w:rsidRPr="00CA3672" w:rsidRDefault="00B32505" w:rsidP="00ED117D">
            <w:pPr>
              <w:jc w:val="both"/>
            </w:pPr>
            <w:r w:rsidRPr="00CA3672">
              <w:t>46</w:t>
            </w:r>
          </w:p>
          <w:p w:rsidR="00B32505" w:rsidRPr="00CA3672" w:rsidRDefault="00B32505" w:rsidP="00ED117D">
            <w:pPr>
              <w:jc w:val="both"/>
            </w:pPr>
            <w:r w:rsidRPr="00CA3672">
              <w:t>54</w:t>
            </w:r>
          </w:p>
          <w:p w:rsidR="00B32505" w:rsidRPr="00CA3672" w:rsidRDefault="00B32505" w:rsidP="00ED117D">
            <w:pPr>
              <w:jc w:val="both"/>
            </w:pPr>
            <w:r w:rsidRPr="00CA3672">
              <w:t>286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>Периодические издания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6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</w:p>
        </w:tc>
      </w:tr>
      <w:tr w:rsidR="00B32505" w:rsidRPr="00CA3672" w:rsidTr="00B32505">
        <w:tc>
          <w:tcPr>
            <w:tcW w:w="648" w:type="dxa"/>
          </w:tcPr>
          <w:p w:rsidR="00B32505" w:rsidRPr="00CA3672" w:rsidRDefault="00B32505" w:rsidP="00ED117D">
            <w:pPr>
              <w:jc w:val="both"/>
            </w:pPr>
          </w:p>
        </w:tc>
        <w:tc>
          <w:tcPr>
            <w:tcW w:w="4989" w:type="dxa"/>
          </w:tcPr>
          <w:p w:rsidR="00B32505" w:rsidRPr="00CA3672" w:rsidRDefault="00B32505" w:rsidP="00ED117D">
            <w:pPr>
              <w:jc w:val="both"/>
            </w:pPr>
            <w:r w:rsidRPr="00CA3672">
              <w:t xml:space="preserve">Информационные ресурсы на электронных носителях </w:t>
            </w:r>
          </w:p>
        </w:tc>
        <w:tc>
          <w:tcPr>
            <w:tcW w:w="2268" w:type="dxa"/>
          </w:tcPr>
          <w:p w:rsidR="00B32505" w:rsidRPr="00CA3672" w:rsidRDefault="00B32505" w:rsidP="00ED117D">
            <w:pPr>
              <w:jc w:val="both"/>
            </w:pPr>
            <w:r w:rsidRPr="00CA3672">
              <w:t>32</w:t>
            </w:r>
          </w:p>
        </w:tc>
        <w:tc>
          <w:tcPr>
            <w:tcW w:w="1666" w:type="dxa"/>
          </w:tcPr>
          <w:p w:rsidR="00B32505" w:rsidRPr="00CA3672" w:rsidRDefault="00B32505" w:rsidP="00ED117D">
            <w:pPr>
              <w:jc w:val="both"/>
            </w:pPr>
          </w:p>
        </w:tc>
      </w:tr>
    </w:tbl>
    <w:p w:rsidR="00B32505" w:rsidRPr="00CA3672" w:rsidRDefault="00B32505" w:rsidP="00B32505">
      <w:pPr>
        <w:jc w:val="both"/>
      </w:pPr>
    </w:p>
    <w:p w:rsidR="00AF5F29" w:rsidRPr="00B32505" w:rsidRDefault="00B32505" w:rsidP="00B32505">
      <w:pPr>
        <w:pStyle w:val="a3"/>
        <w:spacing w:line="276" w:lineRule="auto"/>
        <w:ind w:left="0"/>
        <w:jc w:val="both"/>
        <w:rPr>
          <w:b/>
          <w:bCs/>
          <w:iCs/>
          <w:lang w:eastAsia="en-US"/>
        </w:rPr>
      </w:pPr>
      <w:r w:rsidRPr="00B32505">
        <w:rPr>
          <w:rFonts w:eastAsia="Arial Unicode MS"/>
          <w:b/>
        </w:rPr>
        <w:t>7.</w:t>
      </w:r>
      <w:r w:rsidR="00AF5F29" w:rsidRPr="00B32505">
        <w:rPr>
          <w:b/>
          <w:lang w:eastAsia="en-US"/>
        </w:rPr>
        <w:t xml:space="preserve"> «</w:t>
      </w:r>
      <w:r w:rsidR="00AF5F29" w:rsidRPr="00B32505">
        <w:rPr>
          <w:b/>
          <w:bCs/>
          <w:iCs/>
          <w:lang w:eastAsia="en-US"/>
        </w:rPr>
        <w:t>Материально-техническая база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 Территория детского сада озеленена насаждениями: имеются различные виды  кустарников, газоны и  клумбы. Участок Учреждения  оснащён верандами, малыми формами для игровой деятельности, оборудованием для развития основных движений, двумя спортивными  площадками для проведения спортивных игр и соревнований.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 Развивающая предметная среда Учреждения оборудована с учётом возрастных особенностей детей.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В дошкольном учреждении имеются:</w:t>
      </w:r>
    </w:p>
    <w:p w:rsidR="00AF5F2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кабинет психолога;</w:t>
      </w:r>
    </w:p>
    <w:p w:rsidR="00AD4160" w:rsidRPr="00FA3119" w:rsidRDefault="00AD4160" w:rsidP="00D412F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-кабинет для консультаций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методический кабинет;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медицинский кабинет;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процедурный кабинет;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изолятор;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физкультурный  зал;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бассейн;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музыкальный зал;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пищеблок;</w:t>
      </w:r>
    </w:p>
    <w:p w:rsidR="00AF5F29" w:rsidRPr="00FA3119" w:rsidRDefault="00AF5F29" w:rsidP="00D412F3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прачечная;</w:t>
      </w:r>
    </w:p>
    <w:p w:rsidR="00AD4160" w:rsidRDefault="00AD4160" w:rsidP="00D412F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- 13</w:t>
      </w:r>
      <w:r w:rsidR="00AF5F29" w:rsidRPr="00FA3119">
        <w:rPr>
          <w:lang w:eastAsia="en-US"/>
        </w:rPr>
        <w:t xml:space="preserve"> групповых комнат с учетом возрастных особенностей детей  </w:t>
      </w:r>
    </w:p>
    <w:p w:rsidR="00B32505" w:rsidRPr="00D436AB" w:rsidRDefault="00B32505" w:rsidP="00B32505">
      <w:pPr>
        <w:jc w:val="both"/>
      </w:pPr>
      <w:r w:rsidRPr="00D436AB">
        <w:t xml:space="preserve">В 2013 – 2014 учебном году был проведен ряд ремонтных работ: </w:t>
      </w:r>
    </w:p>
    <w:p w:rsidR="00B32505" w:rsidRPr="00D436AB" w:rsidRDefault="00B32505" w:rsidP="00B32505">
      <w:pPr>
        <w:ind w:firstLine="708"/>
        <w:jc w:val="both"/>
      </w:pPr>
      <w:r w:rsidRPr="00D436AB">
        <w:t>- отделка пола на первом этаже  кафельной плиткой;</w:t>
      </w:r>
    </w:p>
    <w:p w:rsidR="00B32505" w:rsidRPr="00D436AB" w:rsidRDefault="00B32505" w:rsidP="00B32505">
      <w:pPr>
        <w:ind w:firstLine="708"/>
        <w:jc w:val="both"/>
      </w:pPr>
      <w:r w:rsidRPr="00D436AB">
        <w:t>- ремонт информационного уголка  главного входа;</w:t>
      </w:r>
    </w:p>
    <w:p w:rsidR="00B32505" w:rsidRPr="00D436AB" w:rsidRDefault="00B32505" w:rsidP="00B32505">
      <w:pPr>
        <w:ind w:firstLine="708"/>
        <w:jc w:val="both"/>
      </w:pPr>
      <w:r w:rsidRPr="00D436AB">
        <w:t xml:space="preserve">- окраска  стен  2 го этажа негорючей водоэмульсионной краской в соответствии с требованиями </w:t>
      </w:r>
      <w:proofErr w:type="spellStart"/>
      <w:r w:rsidRPr="00D436AB">
        <w:t>ПожНадзора</w:t>
      </w:r>
      <w:proofErr w:type="spellEnd"/>
      <w:r w:rsidRPr="00D436AB">
        <w:t xml:space="preserve"> для дошкольных учреждений;</w:t>
      </w:r>
    </w:p>
    <w:p w:rsidR="00B32505" w:rsidRPr="00D436AB" w:rsidRDefault="00B32505" w:rsidP="00B32505">
      <w:pPr>
        <w:ind w:firstLine="708"/>
        <w:jc w:val="both"/>
      </w:pPr>
      <w:r w:rsidRPr="00D436AB">
        <w:t>-побелка физкультурного зала</w:t>
      </w:r>
    </w:p>
    <w:p w:rsidR="00B32505" w:rsidRPr="00D436AB" w:rsidRDefault="00B32505" w:rsidP="00B32505">
      <w:pPr>
        <w:ind w:firstLine="708"/>
        <w:jc w:val="both"/>
      </w:pPr>
      <w:r w:rsidRPr="00D436AB">
        <w:t>-покраска окон и частично фасада Учреждения</w:t>
      </w:r>
    </w:p>
    <w:p w:rsidR="00B32505" w:rsidRPr="00D436AB" w:rsidRDefault="00B32505" w:rsidP="00B32505">
      <w:pPr>
        <w:ind w:firstLine="708"/>
        <w:jc w:val="both"/>
      </w:pPr>
      <w:r w:rsidRPr="00D436AB">
        <w:t>- ремонт кабинета кастелянши</w:t>
      </w:r>
    </w:p>
    <w:p w:rsidR="00B32505" w:rsidRPr="00D436AB" w:rsidRDefault="00B32505" w:rsidP="00B32505">
      <w:pPr>
        <w:ind w:firstLine="708"/>
        <w:jc w:val="both"/>
      </w:pPr>
      <w:r w:rsidRPr="00D436AB">
        <w:t xml:space="preserve">-ремонт в туалетной комнате на 1м этаже (отделка стеновыми панелями) </w:t>
      </w:r>
    </w:p>
    <w:p w:rsidR="00B32505" w:rsidRPr="00D436AB" w:rsidRDefault="00B32505" w:rsidP="00B32505">
      <w:pPr>
        <w:ind w:firstLine="708"/>
        <w:jc w:val="both"/>
      </w:pPr>
      <w:r w:rsidRPr="00D436AB">
        <w:t>-замена санитарных приборов с частичной заменой КНС  в бассейне</w:t>
      </w:r>
    </w:p>
    <w:p w:rsidR="00B32505" w:rsidRPr="00D436AB" w:rsidRDefault="00B32505" w:rsidP="00B32505">
      <w:pPr>
        <w:ind w:firstLine="708"/>
        <w:jc w:val="both"/>
      </w:pPr>
      <w:r w:rsidRPr="00D436AB">
        <w:t xml:space="preserve">-установка теневых навесов (2 </w:t>
      </w:r>
      <w:proofErr w:type="spellStart"/>
      <w:proofErr w:type="gramStart"/>
      <w:r w:rsidRPr="00D436AB">
        <w:t>шт</w:t>
      </w:r>
      <w:proofErr w:type="spellEnd"/>
      <w:proofErr w:type="gramEnd"/>
      <w:r w:rsidRPr="00D436AB">
        <w:t>)</w:t>
      </w:r>
    </w:p>
    <w:p w:rsidR="00B32505" w:rsidRPr="00D436AB" w:rsidRDefault="00B32505" w:rsidP="00B32505">
      <w:pPr>
        <w:ind w:firstLine="708"/>
        <w:jc w:val="both"/>
      </w:pPr>
      <w:r w:rsidRPr="00D436AB">
        <w:t>-изготовлены малые формы на участках для прогулок: домик детский, машины</w:t>
      </w:r>
      <w:proofErr w:type="gramStart"/>
      <w:r w:rsidRPr="00D436AB">
        <w:t xml:space="preserve"> ,</w:t>
      </w:r>
      <w:proofErr w:type="gramEnd"/>
      <w:r w:rsidRPr="00D436AB">
        <w:t xml:space="preserve"> корабли, оборудование для подвижных игр: пенечки, кольца для бросания мячей, скамейки для упражнений для равновесия, малые формы для организации сюжетных игр</w:t>
      </w:r>
    </w:p>
    <w:p w:rsidR="00B32505" w:rsidRPr="00D436AB" w:rsidRDefault="00B32505" w:rsidP="00B32505">
      <w:pPr>
        <w:ind w:firstLine="708"/>
        <w:jc w:val="both"/>
      </w:pPr>
      <w:r w:rsidRPr="00D436AB">
        <w:t>-ремонт пола на пищевом блоке</w:t>
      </w:r>
    </w:p>
    <w:p w:rsidR="00B32505" w:rsidRPr="00D436AB" w:rsidRDefault="00B32505" w:rsidP="00B32505">
      <w:pPr>
        <w:ind w:firstLine="708"/>
        <w:jc w:val="both"/>
      </w:pPr>
      <w:r w:rsidRPr="00D436AB">
        <w:lastRenderedPageBreak/>
        <w:t>- ремонт групповой  комнаты «Вьюнок», спален групп «Капелька», «Мотылек», туалетной комнаты группы «Пчелка»</w:t>
      </w:r>
    </w:p>
    <w:p w:rsidR="00B32505" w:rsidRPr="00D436AB" w:rsidRDefault="00B32505" w:rsidP="00B32505">
      <w:pPr>
        <w:ind w:firstLine="708"/>
        <w:jc w:val="both"/>
      </w:pPr>
      <w:r w:rsidRPr="00D436AB">
        <w:t>-побелка приемных в группах «Березка», «Солнышко», «Ягодка», «Солнышко», «Светлячок»</w:t>
      </w:r>
    </w:p>
    <w:p w:rsidR="00B32505" w:rsidRPr="00D436AB" w:rsidRDefault="00B32505" w:rsidP="00B32505">
      <w:pPr>
        <w:ind w:firstLine="708"/>
        <w:jc w:val="both"/>
      </w:pPr>
      <w:r w:rsidRPr="00D436AB">
        <w:t xml:space="preserve">-оформление холлов 2го этажа </w:t>
      </w:r>
    </w:p>
    <w:p w:rsidR="00B32505" w:rsidRPr="00D436AB" w:rsidRDefault="00B32505" w:rsidP="00B32505">
      <w:pPr>
        <w:ind w:firstLine="708"/>
        <w:jc w:val="both"/>
      </w:pPr>
      <w:r w:rsidRPr="00D436AB">
        <w:t>-изготовлены и установлены  шкафы – купе в группах раннего возраста (3 группы) и группе «Мотылек»</w:t>
      </w:r>
    </w:p>
    <w:p w:rsidR="00B32505" w:rsidRPr="00D436AB" w:rsidRDefault="00B32505" w:rsidP="00B32505">
      <w:pPr>
        <w:ind w:firstLine="708"/>
        <w:jc w:val="both"/>
      </w:pPr>
      <w:r w:rsidRPr="00D436AB">
        <w:t>Приобретена мебель в кабинет конструирования (столы, стулья, шкафы для хранения материала)</w:t>
      </w:r>
    </w:p>
    <w:p w:rsidR="00B32505" w:rsidRPr="00D436AB" w:rsidRDefault="00B32505" w:rsidP="00B32505">
      <w:pPr>
        <w:ind w:firstLine="708"/>
        <w:jc w:val="both"/>
      </w:pPr>
      <w:r w:rsidRPr="00D436AB">
        <w:t xml:space="preserve"> Приобретена детская мебель в группы: «Вьюнок», «Мотылек», «Капелька», «Ромашка», «Ягодка»</w:t>
      </w:r>
    </w:p>
    <w:p w:rsidR="00AF5F29" w:rsidRPr="00DD0C69" w:rsidRDefault="00AF5F29" w:rsidP="00B32505">
      <w:pPr>
        <w:pStyle w:val="a3"/>
        <w:numPr>
          <w:ilvl w:val="0"/>
          <w:numId w:val="22"/>
        </w:numPr>
        <w:spacing w:line="276" w:lineRule="auto"/>
        <w:jc w:val="both"/>
        <w:rPr>
          <w:b/>
          <w:bCs/>
          <w:iCs/>
          <w:lang w:eastAsia="en-US"/>
        </w:rPr>
      </w:pPr>
      <w:r w:rsidRPr="00DD0C69">
        <w:rPr>
          <w:b/>
          <w:bCs/>
          <w:iCs/>
          <w:lang w:eastAsia="en-US"/>
        </w:rPr>
        <w:t>Функционирование внутренней системы оценки качества образования</w:t>
      </w:r>
    </w:p>
    <w:p w:rsidR="00AF5F29" w:rsidRPr="00FA3119" w:rsidRDefault="00AF5F29" w:rsidP="00D412F3">
      <w:pPr>
        <w:jc w:val="both"/>
        <w:rPr>
          <w:lang w:eastAsia="en-US"/>
        </w:rPr>
      </w:pPr>
      <w:r w:rsidRPr="00FA3119">
        <w:rPr>
          <w:lang w:eastAsia="en-US"/>
        </w:rPr>
        <w:t xml:space="preserve">В Учреждении  разработано,  утверждено приказом </w:t>
      </w:r>
      <w:r w:rsidR="00B32505">
        <w:rPr>
          <w:lang w:eastAsia="en-US"/>
        </w:rPr>
        <w:t xml:space="preserve">от 13.01.2014г </w:t>
      </w:r>
      <w:r w:rsidRPr="00FA3119">
        <w:rPr>
          <w:lang w:eastAsia="en-US"/>
        </w:rPr>
        <w:t xml:space="preserve"> </w:t>
      </w:r>
      <w:r w:rsidR="008C5808">
        <w:rPr>
          <w:lang w:eastAsia="en-US"/>
        </w:rPr>
        <w:t>№</w:t>
      </w:r>
      <w:r w:rsidR="00B32505">
        <w:rPr>
          <w:lang w:eastAsia="en-US"/>
        </w:rPr>
        <w:t xml:space="preserve">02/1 «Положение о внутренней системе оценки качества образования» </w:t>
      </w:r>
    </w:p>
    <w:p w:rsidR="00B32505" w:rsidRDefault="00B32505" w:rsidP="00B32505">
      <w:pPr>
        <w:jc w:val="both"/>
      </w:pPr>
      <w:r>
        <w:rPr>
          <w:lang w:eastAsia="en-US"/>
        </w:rPr>
        <w:t xml:space="preserve"> </w:t>
      </w:r>
      <w:r>
        <w:t>Внутренняя система оценки  качества образования  включает в себя сбор информации, обработку, систематизацию и хранение полученной информации, анализ состояния и перспектив развития образовательной деятельности на основе указанной информации.</w:t>
      </w:r>
    </w:p>
    <w:p w:rsidR="00B32505" w:rsidRDefault="00B32505" w:rsidP="00B32505">
      <w:pPr>
        <w:jc w:val="both"/>
        <w:rPr>
          <w:b/>
        </w:rPr>
      </w:pPr>
    </w:p>
    <w:p w:rsidR="00B32505" w:rsidRPr="00B32505" w:rsidRDefault="00B32505" w:rsidP="00B32505">
      <w:pPr>
        <w:jc w:val="center"/>
        <w:rPr>
          <w:b/>
        </w:rPr>
      </w:pPr>
      <w:r w:rsidRPr="00B32505">
        <w:rPr>
          <w:b/>
        </w:rPr>
        <w:t>Перечень  информации о системе образовательной деятельности, подлежащей оценке качества образования:</w:t>
      </w:r>
    </w:p>
    <w:p w:rsidR="00B32505" w:rsidRPr="0009433C" w:rsidRDefault="00B32505" w:rsidP="00B3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9433C">
        <w:t xml:space="preserve">- содержание и организация образовательной деятельности по образовательной программе  дошкольного образования Учреждения: </w:t>
      </w:r>
    </w:p>
    <w:p w:rsidR="00B32505" w:rsidRPr="0009433C" w:rsidRDefault="00B32505" w:rsidP="00B32505">
      <w:r w:rsidRPr="0009433C">
        <w:t>- кадровое обеспечение Учреждения</w:t>
      </w:r>
    </w:p>
    <w:p w:rsidR="00B32505" w:rsidRPr="0009433C" w:rsidRDefault="00B32505" w:rsidP="00B32505">
      <w:r w:rsidRPr="0009433C">
        <w:t xml:space="preserve">- материально-техническое и информационное обеспечение Учреждения· </w:t>
      </w:r>
    </w:p>
    <w:p w:rsidR="00B32505" w:rsidRPr="0009433C" w:rsidRDefault="00B32505" w:rsidP="00B32505">
      <w:r w:rsidRPr="0009433C">
        <w:t>- состояние здоровья воспитанников;</w:t>
      </w:r>
    </w:p>
    <w:p w:rsidR="00B32505" w:rsidRPr="0009433C" w:rsidRDefault="00B32505" w:rsidP="00B3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9433C">
        <w:t>- реализация</w:t>
      </w:r>
      <w:r w:rsidRPr="0009433C">
        <w:rPr>
          <w:color w:val="000000"/>
        </w:rPr>
        <w:t xml:space="preserve"> требований к    развивающей предметно-пространственной среде Учреждения.</w:t>
      </w:r>
    </w:p>
    <w:p w:rsidR="00B32505" w:rsidRPr="0009433C" w:rsidRDefault="00B32505" w:rsidP="00B3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9433C">
        <w:t>-удовлетворенность родителей качеством образовательной деятельности Учреждения</w:t>
      </w:r>
    </w:p>
    <w:p w:rsidR="00B32505" w:rsidRPr="00B32505" w:rsidRDefault="00B32505" w:rsidP="00B32505">
      <w:pPr>
        <w:rPr>
          <w:b/>
        </w:rPr>
      </w:pPr>
      <w:r w:rsidRPr="00B32505">
        <w:rPr>
          <w:b/>
        </w:rPr>
        <w:t xml:space="preserve"> Содержание оценки  качества образовательной деятельности по образовательной программе  дошкольного образования Учреждения</w:t>
      </w:r>
    </w:p>
    <w:p w:rsidR="00B32505" w:rsidRPr="0009433C" w:rsidRDefault="00B32505" w:rsidP="00B32505">
      <w:r w:rsidRPr="0009433C">
        <w:t>-уровень освоения образовательной программы дошкольного образования Учреждения.</w:t>
      </w:r>
    </w:p>
    <w:p w:rsidR="00B32505" w:rsidRPr="0009433C" w:rsidRDefault="00B32505" w:rsidP="00B32505">
      <w:r w:rsidRPr="0009433C">
        <w:t xml:space="preserve">- психологическая диагностика    </w:t>
      </w:r>
      <w:r w:rsidRPr="0009433C">
        <w:rPr>
          <w:color w:val="000000"/>
        </w:rPr>
        <w:t>формирования  у  воспитанников</w:t>
      </w:r>
      <w:r w:rsidRPr="0009433C">
        <w:t xml:space="preserve"> </w:t>
      </w:r>
      <w:r w:rsidRPr="0009433C">
        <w:rPr>
          <w:color w:val="000000"/>
        </w:rPr>
        <w:t>предпосылок к учебной деятельности на этапе завершения  ими   дошкольного</w:t>
      </w:r>
      <w:r w:rsidRPr="0009433C">
        <w:t xml:space="preserve"> </w:t>
      </w:r>
      <w:r w:rsidRPr="0009433C">
        <w:rPr>
          <w:color w:val="000000"/>
        </w:rPr>
        <w:t>образования.</w:t>
      </w:r>
    </w:p>
    <w:p w:rsidR="00B32505" w:rsidRPr="0009433C" w:rsidRDefault="00B32505" w:rsidP="00B3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9433C">
        <w:rPr>
          <w:color w:val="000000"/>
        </w:rPr>
        <w:t>- анализ адаптации вновь поступивших воспитанников к условиям Учреждения.</w:t>
      </w:r>
    </w:p>
    <w:p w:rsidR="00B32505" w:rsidRPr="00B32505" w:rsidRDefault="00B32505" w:rsidP="00B32505">
      <w:pPr>
        <w:rPr>
          <w:b/>
        </w:rPr>
      </w:pPr>
      <w:r w:rsidRPr="00B32505">
        <w:rPr>
          <w:b/>
        </w:rPr>
        <w:t xml:space="preserve"> Содержание   оценки  </w:t>
      </w:r>
      <w:proofErr w:type="gramStart"/>
      <w:r w:rsidRPr="00B32505">
        <w:rPr>
          <w:b/>
        </w:rPr>
        <w:t>кадрового</w:t>
      </w:r>
      <w:proofErr w:type="gramEnd"/>
      <w:r w:rsidRPr="00B32505">
        <w:rPr>
          <w:b/>
        </w:rPr>
        <w:t xml:space="preserve">  обеспечение </w:t>
      </w:r>
      <w:proofErr w:type="spellStart"/>
      <w:r w:rsidRPr="00B32505">
        <w:rPr>
          <w:b/>
        </w:rPr>
        <w:t>Учереждения</w:t>
      </w:r>
      <w:proofErr w:type="spellEnd"/>
      <w:r w:rsidRPr="00B32505">
        <w:rPr>
          <w:b/>
        </w:rPr>
        <w:t>:</w:t>
      </w:r>
    </w:p>
    <w:p w:rsidR="00B32505" w:rsidRPr="0009433C" w:rsidRDefault="00B32505" w:rsidP="00B32505">
      <w:r w:rsidRPr="0009433C">
        <w:t>- укомплектованность Учреждения квалифицированными  педагогическими, руководящими кадрами</w:t>
      </w:r>
    </w:p>
    <w:p w:rsidR="00B32505" w:rsidRPr="0009433C" w:rsidRDefault="00B32505" w:rsidP="00B32505">
      <w:r w:rsidRPr="0009433C">
        <w:t>-уровень квалификации педагогических и иных работников Учреждения для каждой занимаемой должности</w:t>
      </w:r>
    </w:p>
    <w:p w:rsidR="00B32505" w:rsidRPr="0009433C" w:rsidRDefault="00B32505" w:rsidP="00B32505">
      <w:r w:rsidRPr="0009433C">
        <w:t xml:space="preserve"> -непрерывность профессионального развития педагогических работников на  курсах профессиональной переподготовке или курсах   повышения квалификации в объеме не менее 72часов не реже, чем каждые пять лет.</w:t>
      </w:r>
    </w:p>
    <w:p w:rsidR="00B32505" w:rsidRPr="00B32505" w:rsidRDefault="00B32505" w:rsidP="00B32505">
      <w:pPr>
        <w:rPr>
          <w:b/>
        </w:rPr>
      </w:pPr>
      <w:r w:rsidRPr="00B32505">
        <w:rPr>
          <w:b/>
        </w:rPr>
        <w:t xml:space="preserve"> Содержание      оценки  материально-технического и информационного обеспечение Учреждения· </w:t>
      </w:r>
    </w:p>
    <w:p w:rsidR="00B32505" w:rsidRPr="0009433C" w:rsidRDefault="00B32505" w:rsidP="00B32505">
      <w:r w:rsidRPr="0009433C">
        <w:t>- программно-информационное обеспечение,   наличие Интернета;</w:t>
      </w:r>
    </w:p>
    <w:p w:rsidR="00B32505" w:rsidRPr="0009433C" w:rsidRDefault="00B32505" w:rsidP="00B32505">
      <w:r w:rsidRPr="0009433C">
        <w:t>- оснащенность групповых помещений  современным оборудованием и мебелью; обеспеченность методической литературой;</w:t>
      </w:r>
    </w:p>
    <w:p w:rsidR="00B32505" w:rsidRPr="0009433C" w:rsidRDefault="00B32505" w:rsidP="00B32505">
      <w:r w:rsidRPr="0009433C">
        <w:t>- оценку открытости Учреждения  для родителей и общественных организаций.</w:t>
      </w:r>
    </w:p>
    <w:p w:rsidR="00B32505" w:rsidRPr="00B32505" w:rsidRDefault="00B32505" w:rsidP="00B32505">
      <w:pPr>
        <w:rPr>
          <w:b/>
        </w:rPr>
      </w:pPr>
      <w:r w:rsidRPr="00B32505">
        <w:rPr>
          <w:b/>
        </w:rPr>
        <w:t xml:space="preserve"> Содержание  оценки здоровья воспитанников  включает в себя:</w:t>
      </w:r>
    </w:p>
    <w:p w:rsidR="00B32505" w:rsidRPr="0009433C" w:rsidRDefault="00B32505" w:rsidP="00B32505">
      <w:r w:rsidRPr="0009433C">
        <w:t>- оценку заболеваемости воспитанников,</w:t>
      </w:r>
    </w:p>
    <w:p w:rsidR="00B32505" w:rsidRPr="0009433C" w:rsidRDefault="00B32505" w:rsidP="00B32505">
      <w:r w:rsidRPr="0009433C">
        <w:t>-  оценку состояния физкультурно-оздоровительной работы;</w:t>
      </w:r>
    </w:p>
    <w:p w:rsidR="00B32505" w:rsidRDefault="00B32505" w:rsidP="00B3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09433C">
        <w:t xml:space="preserve"> </w:t>
      </w:r>
      <w:r w:rsidRPr="00B32505">
        <w:rPr>
          <w:b/>
        </w:rPr>
        <w:t>Содержание  оценки</w:t>
      </w:r>
      <w:r w:rsidRPr="00B32505">
        <w:rPr>
          <w:b/>
          <w:color w:val="000000"/>
        </w:rPr>
        <w:t xml:space="preserve"> развивающей предметно-пространственной среды.</w:t>
      </w:r>
    </w:p>
    <w:p w:rsidR="00DD0C69" w:rsidRPr="00B32505" w:rsidRDefault="00B32505" w:rsidP="00B3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09433C">
        <w:rPr>
          <w:color w:val="000000"/>
        </w:rPr>
        <w:lastRenderedPageBreak/>
        <w:t>- оснащение      средствами обучения и  воспитания  (в  том  числе  техническими),   соответствующими материалами, в том числе расходным игровым, спортивным,   оздоровительным оборудованием, инвентарём (в соответствии со спецификой Программы).</w:t>
      </w:r>
    </w:p>
    <w:p w:rsidR="00DD0C69" w:rsidRPr="00DD0C69" w:rsidRDefault="00DD0C69" w:rsidP="00D412F3">
      <w:pPr>
        <w:spacing w:line="276" w:lineRule="auto"/>
        <w:jc w:val="both"/>
        <w:rPr>
          <w:i/>
          <w:lang w:eastAsia="en-US"/>
        </w:rPr>
      </w:pPr>
    </w:p>
    <w:p w:rsidR="00AF5F29" w:rsidRDefault="00AF5F29" w:rsidP="00B32505">
      <w:pPr>
        <w:pStyle w:val="a3"/>
        <w:numPr>
          <w:ilvl w:val="0"/>
          <w:numId w:val="22"/>
        </w:numPr>
        <w:spacing w:after="200" w:line="276" w:lineRule="auto"/>
        <w:jc w:val="both"/>
        <w:rPr>
          <w:b/>
          <w:bCs/>
          <w:iCs/>
          <w:lang w:eastAsia="en-US"/>
        </w:rPr>
      </w:pPr>
      <w:r w:rsidRPr="00DD0C69">
        <w:rPr>
          <w:b/>
          <w:bCs/>
          <w:iCs/>
          <w:lang w:eastAsia="en-US"/>
        </w:rPr>
        <w:t>Анализ показателей деятельности Учреждения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4513" w:rsidRPr="00A246E1" w:rsidRDefault="00874513" w:rsidP="00ED117D"/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в том числе: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proofErr w:type="spellStart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1780,7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469,6 </w:t>
            </w: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4513" w:rsidRPr="009F1ABD" w:rsidTr="00ED117D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D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513" w:rsidRPr="009F1ABD" w:rsidRDefault="00874513" w:rsidP="00ED117D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74513" w:rsidRPr="009F1ABD" w:rsidRDefault="00874513" w:rsidP="00874513">
      <w:pPr>
        <w:pStyle w:val="ConsPlusDoc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5F29" w:rsidRDefault="00AF5F29" w:rsidP="00FA3119">
      <w:pPr>
        <w:pStyle w:val="a3"/>
        <w:spacing w:after="200" w:line="276" w:lineRule="auto"/>
        <w:ind w:left="1065"/>
        <w:jc w:val="both"/>
        <w:rPr>
          <w:lang w:eastAsia="en-US"/>
        </w:rPr>
      </w:pPr>
    </w:p>
    <w:p w:rsidR="00A11FC5" w:rsidRDefault="00A11FC5" w:rsidP="00FA3119">
      <w:pPr>
        <w:pStyle w:val="a3"/>
        <w:spacing w:after="200" w:line="276" w:lineRule="auto"/>
        <w:ind w:left="1065"/>
        <w:jc w:val="both"/>
        <w:rPr>
          <w:lang w:eastAsia="en-US"/>
        </w:rPr>
      </w:pPr>
    </w:p>
    <w:p w:rsidR="00A11FC5" w:rsidRPr="00D412F3" w:rsidRDefault="00A11FC5" w:rsidP="00FA3119">
      <w:pPr>
        <w:pStyle w:val="a3"/>
        <w:spacing w:after="200" w:line="276" w:lineRule="auto"/>
        <w:ind w:left="1065"/>
        <w:jc w:val="both"/>
        <w:rPr>
          <w:lang w:eastAsia="en-US"/>
        </w:rPr>
      </w:pPr>
    </w:p>
    <w:p w:rsidR="00A11FC5" w:rsidRDefault="00A11FC5" w:rsidP="00A11FC5">
      <w:pPr>
        <w:jc w:val="center"/>
      </w:pPr>
      <w:r>
        <w:t>Муниципальное бюджетное  дошкольное  образовательное учреждение</w:t>
      </w:r>
    </w:p>
    <w:p w:rsidR="00A11FC5" w:rsidRDefault="00A11FC5" w:rsidP="00A11FC5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«Детский сад общеразвивающего вида № 26</w:t>
      </w:r>
    </w:p>
    <w:p w:rsidR="00A11FC5" w:rsidRDefault="00A11FC5" w:rsidP="00A11FC5">
      <w:pPr>
        <w:jc w:val="center"/>
      </w:pPr>
      <w:r>
        <w:t>муниципального образования города Братска</w:t>
      </w:r>
    </w:p>
    <w:p w:rsidR="00A11FC5" w:rsidRDefault="00A11FC5" w:rsidP="00A11FC5">
      <w:pPr>
        <w:jc w:val="center"/>
      </w:pPr>
    </w:p>
    <w:p w:rsidR="00A11FC5" w:rsidRDefault="00A11FC5" w:rsidP="00A11FC5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 xml:space="preserve">ратск, ул.Советская 9                                                                                                               тел/факс 45-58-83  </w:t>
      </w:r>
    </w:p>
    <w:p w:rsidR="00A11FC5" w:rsidRDefault="00A11FC5" w:rsidP="00A11FC5">
      <w:pPr>
        <w:rPr>
          <w:b/>
          <w:bCs/>
          <w:sz w:val="20"/>
          <w:szCs w:val="20"/>
        </w:rPr>
      </w:pPr>
    </w:p>
    <w:p w:rsidR="00A11FC5" w:rsidRDefault="00A11FC5" w:rsidP="00A11FC5">
      <w:pPr>
        <w:jc w:val="center"/>
        <w:rPr>
          <w:b/>
          <w:bCs/>
        </w:rPr>
      </w:pPr>
    </w:p>
    <w:p w:rsidR="00A11FC5" w:rsidRDefault="00A11FC5" w:rsidP="00A11FC5">
      <w:pPr>
        <w:rPr>
          <w:b/>
          <w:bCs/>
        </w:rPr>
      </w:pPr>
      <w:r>
        <w:rPr>
          <w:b/>
          <w:bCs/>
        </w:rPr>
        <w:t xml:space="preserve">                                           Результаты самообследования на готовность Учреждения осуществлять образовательную деятельность в соответствии с Федеральными Государственными образовательными стандартами дошкольного образования.</w:t>
      </w:r>
    </w:p>
    <w:p w:rsidR="00A11FC5" w:rsidRPr="00FA3119" w:rsidRDefault="00A11FC5" w:rsidP="00A11FC5">
      <w:pPr>
        <w:rPr>
          <w:b/>
          <w:bCs/>
        </w:rPr>
      </w:pPr>
    </w:p>
    <w:p w:rsidR="00A11FC5" w:rsidRPr="00FA3119" w:rsidRDefault="00A11FC5" w:rsidP="00A11FC5">
      <w:pPr>
        <w:spacing w:line="276" w:lineRule="auto"/>
        <w:jc w:val="both"/>
      </w:pPr>
      <w:r w:rsidRPr="00FA3119">
        <w:t>Содержание:</w:t>
      </w:r>
    </w:p>
    <w:p w:rsidR="00A11FC5" w:rsidRDefault="00A11FC5" w:rsidP="00A11FC5">
      <w:pPr>
        <w:pStyle w:val="a3"/>
        <w:spacing w:line="276" w:lineRule="auto"/>
        <w:ind w:left="0"/>
        <w:jc w:val="both"/>
      </w:pPr>
      <w:r>
        <w:t>1. Требования к</w:t>
      </w:r>
      <w:r w:rsidRPr="00A11FC5">
        <w:t xml:space="preserve"> </w:t>
      </w:r>
      <w:proofErr w:type="spellStart"/>
      <w:proofErr w:type="gramStart"/>
      <w:r>
        <w:t>психолого</w:t>
      </w:r>
      <w:proofErr w:type="spellEnd"/>
      <w:r>
        <w:t xml:space="preserve"> – педагогические</w:t>
      </w:r>
      <w:proofErr w:type="gramEnd"/>
      <w:r>
        <w:t xml:space="preserve"> условиям реализации основной образовательной программы дошкольного образования (далее Программа) </w:t>
      </w:r>
    </w:p>
    <w:p w:rsidR="00A11FC5" w:rsidRPr="00FA3119" w:rsidRDefault="00A11FC5" w:rsidP="00A11FC5">
      <w:pPr>
        <w:pStyle w:val="a3"/>
        <w:spacing w:line="276" w:lineRule="auto"/>
        <w:ind w:left="0"/>
        <w:jc w:val="both"/>
      </w:pPr>
      <w:r>
        <w:t xml:space="preserve">2. </w:t>
      </w:r>
      <w:proofErr w:type="spellStart"/>
      <w:r>
        <w:t>Требоваия</w:t>
      </w:r>
      <w:proofErr w:type="spellEnd"/>
      <w:r>
        <w:t xml:space="preserve"> к кадровым условиям реализации Программы</w:t>
      </w:r>
    </w:p>
    <w:p w:rsidR="00A11FC5" w:rsidRDefault="00A11FC5" w:rsidP="00A11FC5">
      <w:pPr>
        <w:pStyle w:val="a3"/>
        <w:spacing w:line="276" w:lineRule="auto"/>
        <w:ind w:left="0"/>
        <w:jc w:val="both"/>
      </w:pPr>
      <w:r>
        <w:t xml:space="preserve">3. Требования к </w:t>
      </w:r>
      <w:proofErr w:type="spellStart"/>
      <w:r>
        <w:t>материально-техническомим</w:t>
      </w:r>
      <w:proofErr w:type="spellEnd"/>
      <w:r>
        <w:t xml:space="preserve"> условиям реализации Программы</w:t>
      </w:r>
    </w:p>
    <w:p w:rsidR="00A11FC5" w:rsidRDefault="00A11FC5" w:rsidP="00A11FC5">
      <w:pPr>
        <w:pStyle w:val="a3"/>
        <w:spacing w:line="276" w:lineRule="auto"/>
        <w:ind w:left="0"/>
        <w:jc w:val="both"/>
      </w:pPr>
      <w:r>
        <w:t xml:space="preserve">4. </w:t>
      </w:r>
      <w:proofErr w:type="spellStart"/>
      <w:r>
        <w:t>Требоваия</w:t>
      </w:r>
      <w:proofErr w:type="spellEnd"/>
      <w:r>
        <w:t xml:space="preserve"> к финансовым  условиям реализации Программы</w:t>
      </w:r>
    </w:p>
    <w:p w:rsidR="00A11FC5" w:rsidRDefault="00A11FC5" w:rsidP="00A11FC5">
      <w:pPr>
        <w:pStyle w:val="a3"/>
        <w:spacing w:line="276" w:lineRule="auto"/>
        <w:ind w:left="0"/>
        <w:jc w:val="both"/>
      </w:pPr>
    </w:p>
    <w:p w:rsidR="00A11FC5" w:rsidRDefault="00A11FC5" w:rsidP="00A11FC5">
      <w:pPr>
        <w:pStyle w:val="a3"/>
        <w:spacing w:line="276" w:lineRule="auto"/>
        <w:ind w:left="0"/>
        <w:jc w:val="both"/>
      </w:pPr>
      <w:r>
        <w:t>1.1 Требования к</w:t>
      </w:r>
      <w:r w:rsidRPr="00A11FC5">
        <w:t xml:space="preserve"> </w:t>
      </w:r>
      <w:proofErr w:type="spellStart"/>
      <w:proofErr w:type="gramStart"/>
      <w:r>
        <w:t>психолого</w:t>
      </w:r>
      <w:proofErr w:type="spellEnd"/>
      <w:r>
        <w:t xml:space="preserve"> – педагогические</w:t>
      </w:r>
      <w:proofErr w:type="gramEnd"/>
      <w:r>
        <w:t xml:space="preserve"> условиям реализации Программы.</w:t>
      </w:r>
    </w:p>
    <w:p w:rsidR="00A11FC5" w:rsidRPr="00FA3119" w:rsidRDefault="00A11FC5" w:rsidP="00A11FC5">
      <w:pPr>
        <w:pStyle w:val="a3"/>
        <w:spacing w:line="276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5376"/>
        <w:gridCol w:w="1382"/>
      </w:tblGrid>
      <w:tr w:rsidR="00C17E3E" w:rsidTr="00F831F4">
        <w:tc>
          <w:tcPr>
            <w:tcW w:w="3379" w:type="dxa"/>
          </w:tcPr>
          <w:p w:rsidR="00C17E3E" w:rsidRPr="00F831F4" w:rsidRDefault="00FE4D0E" w:rsidP="00F831F4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3.2 Требования к </w:t>
            </w:r>
            <w:proofErr w:type="spellStart"/>
            <w:proofErr w:type="gramStart"/>
            <w:r w:rsidR="00C17E3E" w:rsidRPr="00F831F4">
              <w:rPr>
                <w:rFonts w:cs="Calibri"/>
              </w:rPr>
              <w:t>Психолого</w:t>
            </w:r>
            <w:proofErr w:type="spellEnd"/>
            <w:r w:rsidR="00C17E3E" w:rsidRPr="00F831F4">
              <w:rPr>
                <w:rFonts w:cs="Calibri"/>
              </w:rPr>
              <w:t xml:space="preserve"> – педагогические</w:t>
            </w:r>
            <w:proofErr w:type="gramEnd"/>
            <w:r w:rsidR="00C17E3E" w:rsidRPr="00F831F4">
              <w:rPr>
                <w:rFonts w:cs="Calibri"/>
              </w:rPr>
              <w:t xml:space="preserve"> условия</w:t>
            </w:r>
            <w:r>
              <w:rPr>
                <w:rFonts w:cs="Calibri"/>
              </w:rPr>
              <w:t>м</w:t>
            </w:r>
            <w:r w:rsidR="00C17E3E" w:rsidRPr="00F831F4">
              <w:rPr>
                <w:rFonts w:cs="Calibri"/>
              </w:rPr>
              <w:t>.</w:t>
            </w:r>
          </w:p>
        </w:tc>
        <w:tc>
          <w:tcPr>
            <w:tcW w:w="5376" w:type="dxa"/>
          </w:tcPr>
          <w:p w:rsidR="00C17E3E" w:rsidRPr="00F831F4" w:rsidRDefault="00C17E3E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C17E3E" w:rsidRPr="00F831F4" w:rsidRDefault="00C17E3E" w:rsidP="00F831F4">
            <w:pPr>
              <w:spacing w:line="276" w:lineRule="auto"/>
              <w:jc w:val="center"/>
              <w:rPr>
                <w:rFonts w:cs="Calibri"/>
              </w:rPr>
            </w:pPr>
            <w:r w:rsidRPr="00F831F4">
              <w:rPr>
                <w:rFonts w:cs="Calibri"/>
              </w:rPr>
              <w:t>Оценка</w:t>
            </w:r>
          </w:p>
        </w:tc>
      </w:tr>
      <w:tr w:rsidR="00C17E3E" w:rsidTr="00F831F4">
        <w:tc>
          <w:tcPr>
            <w:tcW w:w="3379" w:type="dxa"/>
          </w:tcPr>
          <w:p w:rsidR="00C17E3E" w:rsidRPr="00F831F4" w:rsidRDefault="00C17E3E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5376" w:type="dxa"/>
          </w:tcPr>
          <w:p w:rsidR="00FE4D0E" w:rsidRDefault="00FE4D0E" w:rsidP="00F831F4">
            <w:pPr>
              <w:spacing w:line="276" w:lineRule="auto"/>
              <w:jc w:val="both"/>
              <w:rPr>
                <w:rFonts w:cs="Calibri"/>
              </w:rPr>
            </w:pPr>
          </w:p>
          <w:p w:rsidR="00FE4D0E" w:rsidRPr="00FA3119" w:rsidRDefault="00FE4D0E" w:rsidP="00FE4D0E">
            <w:pPr>
              <w:spacing w:line="276" w:lineRule="auto"/>
              <w:jc w:val="both"/>
              <w:rPr>
                <w:color w:val="000000"/>
              </w:rPr>
            </w:pPr>
            <w:r w:rsidRPr="00FA3119">
              <w:rPr>
                <w:color w:val="000000"/>
              </w:rPr>
              <w:t xml:space="preserve">          Программа предусматривает решение программных образовательных задач в </w:t>
            </w:r>
            <w:r w:rsidRPr="00A548F1">
              <w:rPr>
                <w:bCs/>
                <w:iCs/>
                <w:color w:val="000000"/>
              </w:rPr>
              <w:t>совместной деятельности взрослого</w:t>
            </w:r>
            <w:r>
              <w:rPr>
                <w:bCs/>
                <w:iCs/>
                <w:color w:val="000000"/>
              </w:rPr>
              <w:t>,</w:t>
            </w:r>
            <w:r w:rsidRPr="00A548F1">
              <w:rPr>
                <w:bCs/>
                <w:iCs/>
                <w:color w:val="000000"/>
              </w:rPr>
              <w:t xml:space="preserve"> детей и самостоятельной деятельности детей</w:t>
            </w:r>
            <w:r>
              <w:rPr>
                <w:bCs/>
                <w:iCs/>
                <w:color w:val="000000"/>
              </w:rPr>
              <w:t>, во взаимодействии с семьями воспитанников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9033D8" w:rsidRPr="009033D8">
              <w:rPr>
                <w:bCs/>
                <w:iCs/>
                <w:color w:val="000000"/>
              </w:rPr>
              <w:t>в</w:t>
            </w:r>
            <w:r w:rsidR="009033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A3119">
              <w:rPr>
                <w:color w:val="000000"/>
              </w:rPr>
              <w:t xml:space="preserve"> рамках непосредственно образовательной деятельност</w:t>
            </w:r>
            <w:r>
              <w:rPr>
                <w:color w:val="000000"/>
              </w:rPr>
              <w:t xml:space="preserve">и </w:t>
            </w:r>
            <w:r w:rsidRPr="00FA3119">
              <w:rPr>
                <w:color w:val="000000"/>
              </w:rPr>
              <w:t xml:space="preserve"> и при  проведении режимных моментов в соответствии со спецификой дошкольного образования. </w:t>
            </w:r>
          </w:p>
          <w:p w:rsidR="00FE4D0E" w:rsidRPr="00FA3119" w:rsidRDefault="00FE4D0E" w:rsidP="00FE4D0E">
            <w:pPr>
              <w:tabs>
                <w:tab w:val="left" w:pos="0"/>
              </w:tabs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FA3119">
              <w:rPr>
                <w:color w:val="000000"/>
              </w:rPr>
              <w:t xml:space="preserve">Предполагает построение образовательного процесса </w:t>
            </w:r>
            <w:r w:rsidRPr="00A548F1">
              <w:rPr>
                <w:bCs/>
                <w:iCs/>
                <w:color w:val="000000"/>
              </w:rPr>
              <w:t>на адекватных возрасту формах работы с детьми</w:t>
            </w:r>
            <w:r w:rsidRPr="00A548F1">
              <w:rPr>
                <w:color w:val="000000"/>
              </w:rPr>
              <w:t>.</w:t>
            </w:r>
            <w:r w:rsidRPr="00FA3119">
              <w:rPr>
                <w:color w:val="000000"/>
              </w:rPr>
              <w:t xml:space="preserve"> Основной формой работы с детьми дошкольного возраста и ведущим видом деятельности для них является </w:t>
            </w:r>
            <w:r w:rsidRPr="00AE1114">
              <w:rPr>
                <w:bCs/>
                <w:iCs/>
                <w:color w:val="000000"/>
              </w:rPr>
              <w:t>игра</w:t>
            </w:r>
            <w:r w:rsidRPr="00FA3119">
              <w:rPr>
                <w:i/>
                <w:iCs/>
                <w:color w:val="000000"/>
              </w:rPr>
              <w:t>.</w:t>
            </w:r>
          </w:p>
          <w:p w:rsidR="00FE4D0E" w:rsidRPr="00FA3119" w:rsidRDefault="00FE4D0E" w:rsidP="00FE4D0E">
            <w:pPr>
              <w:spacing w:line="276" w:lineRule="auto"/>
              <w:jc w:val="both"/>
            </w:pPr>
            <w:r w:rsidRPr="00FA3119">
              <w:t xml:space="preserve">Задачи психолого-педагогической работы по </w:t>
            </w:r>
            <w:r w:rsidRPr="00AE1114">
              <w:rPr>
                <w:iCs/>
              </w:rPr>
              <w:t>формированию физических, интеллектуальных и личностных качеств</w:t>
            </w:r>
            <w:r w:rsidRPr="00AE1114">
              <w:t xml:space="preserve"> д</w:t>
            </w:r>
            <w:r w:rsidRPr="00FA3119">
              <w:t xml:space="preserve">етей решаются интегрировано в ходе освоения всех образовательных областей наряду с задачами, отражающими специфику каждой образовательной области, с </w:t>
            </w:r>
            <w:r w:rsidRPr="00AE1114">
              <w:rPr>
                <w:bCs/>
                <w:iCs/>
              </w:rPr>
              <w:t xml:space="preserve">обязательным </w:t>
            </w:r>
            <w:r w:rsidRPr="00AE1114">
              <w:rPr>
                <w:bCs/>
                <w:iCs/>
              </w:rPr>
              <w:lastRenderedPageBreak/>
              <w:t>психологическим сопровождением</w:t>
            </w:r>
            <w:r w:rsidRPr="00FA3119">
              <w:rPr>
                <w:i/>
                <w:iCs/>
              </w:rPr>
              <w:t>.</w:t>
            </w:r>
          </w:p>
          <w:p w:rsidR="009033D8" w:rsidRPr="00D411CF" w:rsidRDefault="009033D8" w:rsidP="009033D8">
            <w:pPr>
              <w:contextualSpacing/>
              <w:jc w:val="center"/>
              <w:rPr>
                <w:u w:val="single"/>
              </w:rPr>
            </w:pPr>
            <w:r w:rsidRPr="00D411CF">
              <w:rPr>
                <w:u w:val="single"/>
              </w:rPr>
              <w:t>Система психологического сопровождения.</w:t>
            </w:r>
          </w:p>
          <w:p w:rsidR="009033D8" w:rsidRPr="00D411CF" w:rsidRDefault="009033D8" w:rsidP="009033D8">
            <w:pPr>
              <w:contextualSpacing/>
              <w:jc w:val="both"/>
            </w:pPr>
            <w:r w:rsidRPr="00D411CF">
              <w:t>В учреждении создана служба, осуществляющая психологическое сопровождение образовательного процесса  на протяжении всего периода нахождения детей в детском саду.</w:t>
            </w:r>
          </w:p>
          <w:p w:rsidR="009033D8" w:rsidRPr="00D411CF" w:rsidRDefault="009033D8" w:rsidP="009033D8">
            <w:pPr>
              <w:contextualSpacing/>
              <w:jc w:val="both"/>
            </w:pPr>
            <w:r w:rsidRPr="00D411CF">
              <w:t>Основные направления деятельности педагога – психолога</w:t>
            </w:r>
            <w:r>
              <w:t xml:space="preserve"> в Учреждении</w:t>
            </w:r>
            <w:r w:rsidRPr="00D411CF">
              <w:t>:</w:t>
            </w:r>
          </w:p>
          <w:p w:rsidR="009033D8" w:rsidRDefault="009033D8" w:rsidP="009033D8">
            <w:pPr>
              <w:contextualSpacing/>
              <w:jc w:val="both"/>
            </w:pPr>
            <w:r w:rsidRPr="00D411CF">
              <w:t xml:space="preserve">Психологическая диагностика: комплексная диагностика развития детей на разных возрастных этапах, составление </w:t>
            </w:r>
            <w:proofErr w:type="spellStart"/>
            <w:r w:rsidRPr="00D411CF">
              <w:t>психолого</w:t>
            </w:r>
            <w:proofErr w:type="spellEnd"/>
            <w:r w:rsidRPr="00D411CF">
              <w:t xml:space="preserve">  -  педагогических заключений; </w:t>
            </w:r>
            <w:r>
              <w:t>П</w:t>
            </w:r>
            <w:r w:rsidRPr="00D411CF">
              <w:t xml:space="preserve">сихологическое </w:t>
            </w:r>
            <w:proofErr w:type="spellStart"/>
            <w:r w:rsidRPr="00D411CF">
              <w:t>консульти</w:t>
            </w:r>
            <w:r>
              <w:t>рование</w:t>
            </w:r>
            <w:proofErr w:type="gramStart"/>
            <w:r>
              <w:t>:</w:t>
            </w:r>
            <w:r w:rsidRPr="00D411CF">
              <w:t>ф</w:t>
            </w:r>
            <w:proofErr w:type="gramEnd"/>
            <w:r w:rsidRPr="00D411CF">
              <w:t>ормирование</w:t>
            </w:r>
            <w:proofErr w:type="spellEnd"/>
            <w:r w:rsidRPr="00D411CF">
              <w:t xml:space="preserve"> психологической культуры воспитателей, родителей (законных представителей) воспитанников, оказание психологической помощи педагогам</w:t>
            </w:r>
            <w:r>
              <w:t>. В Учреждении работает</w:t>
            </w:r>
            <w:r w:rsidRPr="00D411CF">
              <w:t xml:space="preserve">; </w:t>
            </w:r>
          </w:p>
          <w:p w:rsidR="009033D8" w:rsidRDefault="009033D8" w:rsidP="009033D8">
            <w:pPr>
              <w:contextualSpacing/>
              <w:jc w:val="both"/>
            </w:pPr>
            <w:r>
              <w:t>П</w:t>
            </w:r>
            <w:r w:rsidRPr="00D411CF">
              <w:t>рофилактическая работа: профилактика проблем в развитии воспитанников: организация благоприятного эмоционального климата в группах, индивидуальная работа с детьми в процессе их адаптации  к ДОУ, оказание помощи при затруднениях, связанных с особенностями детей или группы.</w:t>
            </w:r>
          </w:p>
          <w:p w:rsidR="00112317" w:rsidRPr="009033D8" w:rsidRDefault="009033D8" w:rsidP="009033D8">
            <w:pPr>
              <w:jc w:val="both"/>
            </w:pPr>
            <w:r w:rsidRPr="00854B48">
              <w:t>детьми</w:t>
            </w:r>
          </w:p>
          <w:p w:rsidR="00D55914" w:rsidRPr="00F831F4" w:rsidRDefault="00112317" w:rsidP="009033D8">
            <w:pPr>
              <w:spacing w:line="276" w:lineRule="auto"/>
              <w:jc w:val="both"/>
              <w:rPr>
                <w:rFonts w:cs="Calibri"/>
              </w:rPr>
            </w:pPr>
            <w:r w:rsidRPr="00F831F4">
              <w:rPr>
                <w:rFonts w:cs="Calibri"/>
              </w:rPr>
              <w:t xml:space="preserve">- Зашита детей от всех форм физического и </w:t>
            </w:r>
            <w:r w:rsidR="00D55914" w:rsidRPr="00F831F4">
              <w:rPr>
                <w:rFonts w:cs="Calibri"/>
              </w:rPr>
              <w:t xml:space="preserve"> </w:t>
            </w:r>
            <w:r w:rsidR="009033D8">
              <w:rPr>
                <w:rFonts w:cs="Calibri"/>
              </w:rPr>
              <w:t>пси</w:t>
            </w:r>
            <w:r w:rsidR="00D55914" w:rsidRPr="00F831F4">
              <w:rPr>
                <w:rFonts w:cs="Calibri"/>
              </w:rPr>
              <w:t>хического насилия:</w:t>
            </w:r>
            <w:r w:rsidR="009033D8">
              <w:rPr>
                <w:rFonts w:cs="Calibri"/>
              </w:rPr>
              <w:t xml:space="preserve"> составлен социальный паспорт Учреждения, Разработан план </w:t>
            </w:r>
            <w:r w:rsidR="009033D8">
              <w:t>мероприятий МБДОУ</w:t>
            </w:r>
            <w:proofErr w:type="gramStart"/>
            <w:r w:rsidR="009033D8" w:rsidRPr="00854B48">
              <w:t>«Д</w:t>
            </w:r>
            <w:proofErr w:type="gramEnd"/>
            <w:r w:rsidR="009033D8" w:rsidRPr="00854B48">
              <w:t>СОВ №26»</w:t>
            </w:r>
            <w:r w:rsidR="009033D8">
              <w:t xml:space="preserve"> </w:t>
            </w:r>
            <w:r w:rsidR="009033D8" w:rsidRPr="00854B48">
              <w:t>по профилактике жестокого обращения с на 201</w:t>
            </w:r>
            <w:r w:rsidR="009033D8">
              <w:t>3</w:t>
            </w:r>
            <w:r w:rsidR="009033D8" w:rsidRPr="00854B48">
              <w:t>-201</w:t>
            </w:r>
            <w:r w:rsidR="009033D8">
              <w:t>4</w:t>
            </w:r>
            <w:r w:rsidR="009033D8" w:rsidRPr="00854B48">
              <w:t xml:space="preserve"> учебный го</w:t>
            </w:r>
            <w:r w:rsidR="009033D8">
              <w:t>д.</w:t>
            </w:r>
          </w:p>
          <w:p w:rsidR="00112317" w:rsidRDefault="00112317" w:rsidP="00D55914">
            <w:pPr>
              <w:spacing w:line="276" w:lineRule="auto"/>
              <w:jc w:val="both"/>
              <w:rPr>
                <w:rFonts w:cs="Calibri"/>
              </w:rPr>
            </w:pPr>
            <w:r w:rsidRPr="00F831F4">
              <w:rPr>
                <w:rFonts w:cs="Calibri"/>
              </w:rPr>
              <w:t xml:space="preserve"> Поддержка родителей в воспитании детей, включение семей непосредственно в образовательную деятельность.</w:t>
            </w:r>
          </w:p>
          <w:p w:rsidR="009033D8" w:rsidRDefault="009033D8" w:rsidP="00D5591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Получение качественного образования детьми</w:t>
            </w:r>
            <w:r w:rsidRPr="00F831F4">
              <w:rPr>
                <w:rFonts w:cs="Calibri"/>
              </w:rPr>
              <w:t xml:space="preserve"> с ограниченными возможностями здоровья. Количество/доля </w:t>
            </w:r>
            <w:proofErr w:type="gramStart"/>
            <w:r w:rsidRPr="00F831F4">
              <w:rPr>
                <w:rFonts w:cs="Calibri"/>
              </w:rPr>
              <w:t>обучающихся</w:t>
            </w:r>
            <w:proofErr w:type="gramEnd"/>
            <w:r w:rsidRPr="00F831F4">
              <w:rPr>
                <w:rFonts w:cs="Calibri"/>
              </w:rPr>
              <w:t xml:space="preserve"> с ограниченными возможностями здоровья, 1 ребенок</w:t>
            </w:r>
          </w:p>
          <w:p w:rsidR="00CC3E38" w:rsidRPr="00F831F4" w:rsidRDefault="00CC3E38" w:rsidP="00D55914">
            <w:pPr>
              <w:spacing w:line="276" w:lineRule="auto"/>
              <w:jc w:val="both"/>
              <w:rPr>
                <w:rFonts w:cs="Calibri"/>
              </w:rPr>
            </w:pPr>
            <w:r w:rsidRPr="00F831F4">
              <w:rPr>
                <w:rFonts w:cs="Calibri"/>
              </w:rPr>
              <w:t xml:space="preserve">Оценка </w:t>
            </w:r>
            <w:r>
              <w:rPr>
                <w:rFonts w:cs="Calibri"/>
              </w:rPr>
              <w:t>индивидуального развития детей:</w:t>
            </w:r>
          </w:p>
        </w:tc>
        <w:tc>
          <w:tcPr>
            <w:tcW w:w="1382" w:type="dxa"/>
          </w:tcPr>
          <w:p w:rsidR="00C17E3E" w:rsidRPr="00F831F4" w:rsidRDefault="00C17E3E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112317" w:rsidTr="00F831F4">
        <w:tc>
          <w:tcPr>
            <w:tcW w:w="3379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  <w:r w:rsidRPr="00F831F4">
              <w:rPr>
                <w:rFonts w:cs="Calibri"/>
              </w:rPr>
              <w:lastRenderedPageBreak/>
              <w:t>3.2.4 Наполняемость  групп</w:t>
            </w:r>
          </w:p>
        </w:tc>
        <w:tc>
          <w:tcPr>
            <w:tcW w:w="5376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112317" w:rsidTr="00F831F4">
        <w:tc>
          <w:tcPr>
            <w:tcW w:w="3379" w:type="dxa"/>
          </w:tcPr>
          <w:p w:rsidR="00112317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3.2.5 создание социальной ситуации развития детей, соответствующей специфике дошкольного возраста.</w:t>
            </w:r>
          </w:p>
        </w:tc>
        <w:tc>
          <w:tcPr>
            <w:tcW w:w="5376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112317" w:rsidTr="00F831F4">
        <w:tc>
          <w:tcPr>
            <w:tcW w:w="3379" w:type="dxa"/>
          </w:tcPr>
          <w:p w:rsidR="00112317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3.2.6 условия для профессионального развития педагогических и руководящих работников, в </w:t>
            </w:r>
            <w:r>
              <w:rPr>
                <w:rFonts w:cs="Calibri"/>
              </w:rPr>
              <w:lastRenderedPageBreak/>
              <w:t>том числе их дополнительного профессионального образования.</w:t>
            </w:r>
          </w:p>
        </w:tc>
        <w:tc>
          <w:tcPr>
            <w:tcW w:w="5376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112317" w:rsidTr="00F831F4">
        <w:tc>
          <w:tcPr>
            <w:tcW w:w="3379" w:type="dxa"/>
          </w:tcPr>
          <w:p w:rsidR="00112317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3.2.7 условия  для коррекционной работы с детьми с ограниченными возможностями здоровья, осваивающими Программу в Группах комбинированной направленности</w:t>
            </w:r>
          </w:p>
        </w:tc>
        <w:tc>
          <w:tcPr>
            <w:tcW w:w="5376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112317" w:rsidTr="00F831F4">
        <w:tc>
          <w:tcPr>
            <w:tcW w:w="3379" w:type="dxa"/>
          </w:tcPr>
          <w:p w:rsidR="00112317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3.2.8 создание возможности для предоставления информации о Программе семье и всем заинтересованным лицам.</w:t>
            </w:r>
          </w:p>
        </w:tc>
        <w:tc>
          <w:tcPr>
            <w:tcW w:w="5376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112317" w:rsidRPr="00F831F4" w:rsidRDefault="00112317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D55914" w:rsidTr="00F831F4">
        <w:tc>
          <w:tcPr>
            <w:tcW w:w="3379" w:type="dxa"/>
          </w:tcPr>
          <w:p w:rsidR="00D5591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3.2.9 Соответствие максимально допустим</w:t>
            </w:r>
            <w:r w:rsidR="0054337B">
              <w:rPr>
                <w:rFonts w:cs="Calibri"/>
              </w:rPr>
              <w:t>ого объема образовательной нагрузки нормативам СанПиН</w:t>
            </w:r>
            <w:proofErr w:type="gramStart"/>
            <w:r w:rsidR="0054337B">
              <w:rPr>
                <w:rFonts w:cs="Calibri"/>
              </w:rPr>
              <w:t>2</w:t>
            </w:r>
            <w:proofErr w:type="gramEnd"/>
            <w:r w:rsidR="0054337B">
              <w:rPr>
                <w:rFonts w:cs="Calibri"/>
              </w:rPr>
              <w:t>.4.1.3049-13</w:t>
            </w:r>
          </w:p>
        </w:tc>
        <w:tc>
          <w:tcPr>
            <w:tcW w:w="5376" w:type="dxa"/>
          </w:tcPr>
          <w:p w:rsidR="00D55914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D55914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D55914" w:rsidTr="00F831F4">
        <w:tc>
          <w:tcPr>
            <w:tcW w:w="3379" w:type="dxa"/>
          </w:tcPr>
          <w:p w:rsidR="00D55914" w:rsidRDefault="0054337B" w:rsidP="00F831F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3.3 </w:t>
            </w:r>
          </w:p>
        </w:tc>
        <w:tc>
          <w:tcPr>
            <w:tcW w:w="5376" w:type="dxa"/>
          </w:tcPr>
          <w:p w:rsidR="00D55914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D55914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D55914" w:rsidTr="00F831F4">
        <w:tc>
          <w:tcPr>
            <w:tcW w:w="3379" w:type="dxa"/>
          </w:tcPr>
          <w:p w:rsidR="00D55914" w:rsidRDefault="0054337B" w:rsidP="00F831F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3.3 требования к развивающей предметно – пространственной среде.</w:t>
            </w:r>
          </w:p>
        </w:tc>
        <w:tc>
          <w:tcPr>
            <w:tcW w:w="5376" w:type="dxa"/>
          </w:tcPr>
          <w:p w:rsidR="00D55914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D55914" w:rsidRPr="00F831F4" w:rsidRDefault="00D55914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54337B" w:rsidTr="00F831F4">
        <w:tc>
          <w:tcPr>
            <w:tcW w:w="3379" w:type="dxa"/>
          </w:tcPr>
          <w:p w:rsidR="0054337B" w:rsidRDefault="00FE4D0E" w:rsidP="00F831F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3.4 требования к кадровым условиям реализации программы</w:t>
            </w:r>
          </w:p>
        </w:tc>
        <w:tc>
          <w:tcPr>
            <w:tcW w:w="5376" w:type="dxa"/>
          </w:tcPr>
          <w:p w:rsidR="0054337B" w:rsidRPr="00F831F4" w:rsidRDefault="0054337B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54337B" w:rsidRPr="00F831F4" w:rsidRDefault="0054337B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FE4D0E" w:rsidTr="00F831F4">
        <w:tc>
          <w:tcPr>
            <w:tcW w:w="3379" w:type="dxa"/>
          </w:tcPr>
          <w:p w:rsidR="00FE4D0E" w:rsidRDefault="00FE4D0E" w:rsidP="00F831F4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3.5 требования к материально – техническим условиям реализации Программы</w:t>
            </w:r>
          </w:p>
        </w:tc>
        <w:tc>
          <w:tcPr>
            <w:tcW w:w="5376" w:type="dxa"/>
          </w:tcPr>
          <w:p w:rsidR="00FE4D0E" w:rsidRPr="00F831F4" w:rsidRDefault="00FE4D0E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382" w:type="dxa"/>
          </w:tcPr>
          <w:p w:rsidR="00FE4D0E" w:rsidRPr="00F831F4" w:rsidRDefault="00FE4D0E" w:rsidP="00F831F4">
            <w:pPr>
              <w:spacing w:line="276" w:lineRule="auto"/>
              <w:jc w:val="both"/>
              <w:rPr>
                <w:rFonts w:cs="Calibri"/>
              </w:rPr>
            </w:pPr>
          </w:p>
        </w:tc>
      </w:tr>
    </w:tbl>
    <w:p w:rsidR="00A11FC5" w:rsidRPr="004444FE" w:rsidRDefault="00A11FC5" w:rsidP="00A11FC5">
      <w:pPr>
        <w:spacing w:line="276" w:lineRule="auto"/>
        <w:ind w:firstLine="426"/>
        <w:jc w:val="both"/>
      </w:pPr>
    </w:p>
    <w:p w:rsidR="00A11FC5" w:rsidRPr="004444FE" w:rsidRDefault="00A11FC5" w:rsidP="00B32505">
      <w:pPr>
        <w:pStyle w:val="a3"/>
        <w:numPr>
          <w:ilvl w:val="0"/>
          <w:numId w:val="22"/>
        </w:numPr>
        <w:spacing w:line="276" w:lineRule="auto"/>
        <w:jc w:val="both"/>
        <w:rPr>
          <w:b/>
          <w:bCs/>
          <w:iCs/>
        </w:rPr>
      </w:pPr>
      <w:r w:rsidRPr="004444FE">
        <w:rPr>
          <w:b/>
          <w:bCs/>
          <w:iCs/>
        </w:rPr>
        <w:t>Содержание и качество подготовки воспитанников</w:t>
      </w:r>
    </w:p>
    <w:p w:rsidR="00A11FC5" w:rsidRPr="00D477FF" w:rsidRDefault="00A11FC5" w:rsidP="00A11FC5">
      <w:pPr>
        <w:ind w:firstLine="709"/>
        <w:jc w:val="both"/>
      </w:pPr>
      <w:proofErr w:type="gramStart"/>
      <w:r w:rsidRPr="00FA3119">
        <w:t xml:space="preserve">Содержание образовательного процесса строится на основе Основной общеобразовательной программы дошкольного образования в группах </w:t>
      </w:r>
      <w:proofErr w:type="spellStart"/>
      <w:r w:rsidRPr="00FA3119">
        <w:t>общеразвивающей</w:t>
      </w:r>
      <w:proofErr w:type="spellEnd"/>
      <w:r w:rsidRPr="00FA3119">
        <w:t xml:space="preserve"> направленности с приоритетным осуществлением деятельности по </w:t>
      </w:r>
      <w:r>
        <w:t xml:space="preserve">художественно – эстетическому </w:t>
      </w:r>
      <w:r w:rsidRPr="00FA3119">
        <w:t xml:space="preserve"> направлению развития детей муниципального бюджетного дошкольного образовательного учреждения «Детский сад общераз</w:t>
      </w:r>
      <w:r>
        <w:t>вивающего вида №26</w:t>
      </w:r>
      <w:r w:rsidRPr="00FA3119">
        <w:t>», утвержденной приказом № от 30.0</w:t>
      </w:r>
      <w:r>
        <w:t>8</w:t>
      </w:r>
      <w:r w:rsidRPr="00FA3119">
        <w:t>.201</w:t>
      </w:r>
      <w:r>
        <w:t>2</w:t>
      </w:r>
      <w:r w:rsidRPr="00FA3119">
        <w:t xml:space="preserve"> г. (внесены изменения</w:t>
      </w:r>
      <w:r>
        <w:t xml:space="preserve"> и дополнения Приказом № 30 от 29.08.2013г),</w:t>
      </w:r>
      <w:r w:rsidRPr="00671156">
        <w:t xml:space="preserve"> </w:t>
      </w:r>
      <w:r>
        <w:t xml:space="preserve">разработанная на основе </w:t>
      </w:r>
      <w:r w:rsidRPr="00D477FF">
        <w:t xml:space="preserve">  комплексны</w:t>
      </w:r>
      <w:r>
        <w:t>х</w:t>
      </w:r>
      <w:r w:rsidRPr="00D477FF">
        <w:t xml:space="preserve"> </w:t>
      </w:r>
      <w:r>
        <w:t>программ:</w:t>
      </w:r>
      <w:proofErr w:type="gramEnd"/>
      <w:r>
        <w:t xml:space="preserve"> </w:t>
      </w:r>
      <w:r w:rsidRPr="00D477FF">
        <w:t>Программа воспитания, образования и развития детей от 2 до 7 лет в условиях детского сада «Радуга», «Программа воспитания и обучения в детском саду»</w:t>
      </w:r>
      <w:r>
        <w:t xml:space="preserve"> под редакцией </w:t>
      </w:r>
      <w:r w:rsidRPr="00D477FF">
        <w:t xml:space="preserve"> М.А. </w:t>
      </w:r>
      <w:r>
        <w:t>Васильевой (ранний возраст)</w:t>
      </w:r>
    </w:p>
    <w:p w:rsidR="00A11FC5" w:rsidRPr="00FA3119" w:rsidRDefault="00A11FC5" w:rsidP="00A11FC5">
      <w:pPr>
        <w:spacing w:line="276" w:lineRule="auto"/>
        <w:ind w:firstLine="709"/>
        <w:jc w:val="both"/>
      </w:pPr>
    </w:p>
    <w:p w:rsidR="00A11FC5" w:rsidRPr="00FA3119" w:rsidRDefault="00A11FC5" w:rsidP="00A11FC5">
      <w:pPr>
        <w:spacing w:line="276" w:lineRule="auto"/>
        <w:jc w:val="both"/>
      </w:pPr>
      <w:r w:rsidRPr="00FA3119">
        <w:t xml:space="preserve">            В </w:t>
      </w:r>
      <w:r>
        <w:t xml:space="preserve">Учреждении </w:t>
      </w:r>
      <w:r w:rsidRPr="00FA3119">
        <w:t xml:space="preserve"> используется региональная программа по познавательному развитию "Байкал – Жемчужина Сибири" (Л.А. </w:t>
      </w:r>
      <w:proofErr w:type="spellStart"/>
      <w:r w:rsidRPr="00FA3119">
        <w:t>Мишариной</w:t>
      </w:r>
      <w:proofErr w:type="spellEnd"/>
      <w:r w:rsidRPr="00FA3119">
        <w:t xml:space="preserve">, Иркутск, 2011 г.), "Комплексно-тематическое планирование регионального компонента по образовательной области "Познание" для детей 3 – 7 лет (Л.А. </w:t>
      </w:r>
      <w:proofErr w:type="spellStart"/>
      <w:r w:rsidRPr="00FA3119">
        <w:t>Мишариной</w:t>
      </w:r>
      <w:proofErr w:type="spellEnd"/>
      <w:r w:rsidRPr="00FA3119">
        <w:t xml:space="preserve">, Иркутск, 2011 г.). Нормативный срок освоения – 4 года. </w:t>
      </w:r>
    </w:p>
    <w:p w:rsidR="00A11FC5" w:rsidRPr="00FA3119" w:rsidRDefault="00A11FC5" w:rsidP="00A11FC5">
      <w:pPr>
        <w:spacing w:line="276" w:lineRule="auto"/>
        <w:ind w:firstLine="709"/>
        <w:jc w:val="both"/>
      </w:pPr>
      <w:r w:rsidRPr="00FA3119">
        <w:lastRenderedPageBreak/>
        <w:t xml:space="preserve">В подборе программного содержания образовательной деятельности педагоги исходят </w:t>
      </w:r>
      <w:proofErr w:type="gramStart"/>
      <w:r w:rsidRPr="00FA3119">
        <w:t>из</w:t>
      </w:r>
      <w:proofErr w:type="gramEnd"/>
      <w:r w:rsidRPr="00FA3119">
        <w:t>:</w:t>
      </w:r>
    </w:p>
    <w:p w:rsidR="00A11FC5" w:rsidRPr="00FA3119" w:rsidRDefault="00A11FC5" w:rsidP="00A11FC5">
      <w:pPr>
        <w:spacing w:line="276" w:lineRule="auto"/>
        <w:ind w:firstLine="709"/>
        <w:jc w:val="both"/>
      </w:pPr>
      <w:r w:rsidRPr="00FA3119">
        <w:t xml:space="preserve">- реального учета того, что дети каждой возрастной подгруппы на сегодня знают, умеют (эти знания могут не всегда согласовываться с программой); </w:t>
      </w:r>
    </w:p>
    <w:p w:rsidR="00A11FC5" w:rsidRPr="00FA3119" w:rsidRDefault="00A11FC5" w:rsidP="00A11FC5">
      <w:pPr>
        <w:spacing w:line="276" w:lineRule="auto"/>
        <w:ind w:left="855"/>
        <w:jc w:val="both"/>
      </w:pPr>
      <w:r w:rsidRPr="00FA3119">
        <w:t>- постановки посильных и конкретных задач, решение которых требует от детей усилий, активной работы мысли, умения решать поставленные задачи, опираясь на свой опыт.</w:t>
      </w:r>
    </w:p>
    <w:p w:rsidR="00A11FC5" w:rsidRPr="00FA3119" w:rsidRDefault="00A11FC5" w:rsidP="00A11FC5">
      <w:pPr>
        <w:spacing w:line="276" w:lineRule="auto"/>
        <w:ind w:firstLine="709"/>
        <w:jc w:val="both"/>
      </w:pPr>
      <w:r w:rsidRPr="00FA3119"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и закрепление, а также самостоятельное использование детьми полученных знаний и умений.</w:t>
      </w:r>
    </w:p>
    <w:p w:rsidR="00A11FC5" w:rsidRPr="00A548F1" w:rsidRDefault="00A11FC5" w:rsidP="00A11FC5">
      <w:pPr>
        <w:spacing w:line="276" w:lineRule="auto"/>
        <w:ind w:firstLine="720"/>
        <w:jc w:val="both"/>
        <w:rPr>
          <w:iCs/>
          <w:color w:val="000000"/>
        </w:rPr>
      </w:pPr>
      <w:r w:rsidRPr="00FA3119">
        <w:rPr>
          <w:color w:val="000000"/>
        </w:rPr>
        <w:t xml:space="preserve">Содержание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особенностей по основным направлениям - </w:t>
      </w:r>
      <w:r w:rsidRPr="00A548F1">
        <w:rPr>
          <w:iCs/>
          <w:color w:val="000000"/>
        </w:rPr>
        <w:t>физическому, социально-личностному, познавательно-речевому и художественно-эстетическому.</w:t>
      </w:r>
    </w:p>
    <w:p w:rsidR="00A11FC5" w:rsidRPr="00A548F1" w:rsidRDefault="00A11FC5" w:rsidP="00A11FC5">
      <w:pPr>
        <w:spacing w:line="276" w:lineRule="auto"/>
        <w:ind w:firstLine="720"/>
        <w:jc w:val="both"/>
        <w:rPr>
          <w:iCs/>
          <w:color w:val="000000"/>
        </w:rPr>
      </w:pPr>
      <w:r w:rsidRPr="00FA3119">
        <w:rPr>
          <w:color w:val="000000"/>
        </w:rPr>
        <w:t xml:space="preserve">Организация образовательного процесса в дошкольном учреждении предусматривает интеграцию </w:t>
      </w:r>
      <w:r w:rsidRPr="00A548F1">
        <w:rPr>
          <w:iCs/>
          <w:color w:val="000000"/>
        </w:rPr>
        <w:t xml:space="preserve">разделов обязательной части </w:t>
      </w:r>
      <w:r>
        <w:rPr>
          <w:iCs/>
          <w:color w:val="000000"/>
        </w:rPr>
        <w:t xml:space="preserve">основной общеобразовательной программы </w:t>
      </w:r>
      <w:r w:rsidRPr="00A548F1">
        <w:rPr>
          <w:iCs/>
          <w:color w:val="000000"/>
        </w:rPr>
        <w:t xml:space="preserve">  в образовательные области,</w:t>
      </w:r>
      <w:r w:rsidRPr="00FA3119">
        <w:rPr>
          <w:i/>
          <w:iCs/>
          <w:color w:val="000000"/>
        </w:rPr>
        <w:t xml:space="preserve">  </w:t>
      </w:r>
      <w:r w:rsidRPr="00FA3119">
        <w:t>предложенные федеральными государственными требованиями к структуре основной общеобразовательной программы дошкольного образования</w:t>
      </w:r>
      <w:proofErr w:type="gramStart"/>
      <w:r w:rsidRPr="00A548F1">
        <w:rPr>
          <w:color w:val="000000"/>
        </w:rPr>
        <w:t>:</w:t>
      </w:r>
      <w:r w:rsidRPr="00A548F1">
        <w:rPr>
          <w:iCs/>
          <w:color w:val="000000"/>
        </w:rPr>
        <w:t>"</w:t>
      </w:r>
      <w:proofErr w:type="gramEnd"/>
      <w:r w:rsidRPr="00A548F1">
        <w:rPr>
          <w:iCs/>
          <w:color w:val="000000"/>
        </w:rPr>
        <w:t>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творчество","Музыка"</w:t>
      </w:r>
    </w:p>
    <w:p w:rsidR="00A11FC5" w:rsidRPr="00FA3119" w:rsidRDefault="00A11FC5" w:rsidP="00A11FC5">
      <w:pPr>
        <w:spacing w:line="276" w:lineRule="auto"/>
        <w:ind w:firstLine="1"/>
        <w:jc w:val="both"/>
        <w:rPr>
          <w:color w:val="000000"/>
        </w:rPr>
      </w:pPr>
      <w:r w:rsidRPr="00FA3119">
        <w:rPr>
          <w:color w:val="000000"/>
        </w:rPr>
        <w:t xml:space="preserve">            В основу организации образовательного процесса определен комплексно-тематический принцип.</w:t>
      </w:r>
    </w:p>
    <w:p w:rsidR="00A11FC5" w:rsidRPr="00FA3119" w:rsidRDefault="00A11FC5" w:rsidP="00A11FC5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 xml:space="preserve"> Объем обязательной части Программы составляет  80% времени, необходимого для реализации Программы, а части, формируемой участниками образовательного процесса –   20% общего объема Программы.</w:t>
      </w:r>
      <w:r w:rsidRPr="00FA3119">
        <w:rPr>
          <w:color w:val="000000"/>
        </w:rPr>
        <w:tab/>
      </w:r>
    </w:p>
    <w:p w:rsidR="00A11FC5" w:rsidRPr="00FA3119" w:rsidRDefault="00A11FC5" w:rsidP="00A11FC5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 xml:space="preserve">          Программа предусматривает решение программных образовательных задач в </w:t>
      </w:r>
      <w:r w:rsidRPr="00A548F1">
        <w:rPr>
          <w:bCs/>
          <w:iCs/>
          <w:color w:val="000000"/>
        </w:rPr>
        <w:t>совместной деятельности взрослого</w:t>
      </w:r>
      <w:r>
        <w:rPr>
          <w:bCs/>
          <w:iCs/>
          <w:color w:val="000000"/>
        </w:rPr>
        <w:t>,</w:t>
      </w:r>
      <w:r w:rsidRPr="00A548F1">
        <w:rPr>
          <w:bCs/>
          <w:iCs/>
          <w:color w:val="000000"/>
        </w:rPr>
        <w:t xml:space="preserve"> детей и самостоятельной деятельности детей</w:t>
      </w:r>
      <w:r>
        <w:rPr>
          <w:bCs/>
          <w:iCs/>
          <w:color w:val="000000"/>
        </w:rPr>
        <w:t>, во взаимодействии с семьями воспитанников</w:t>
      </w:r>
      <w:r>
        <w:rPr>
          <w:b/>
          <w:bCs/>
          <w:i/>
          <w:iCs/>
          <w:color w:val="000000"/>
        </w:rPr>
        <w:t xml:space="preserve"> </w:t>
      </w:r>
      <w:r w:rsidRPr="00FA3119">
        <w:rPr>
          <w:color w:val="000000"/>
        </w:rPr>
        <w:t>не только в рамках непосредственно образовательной деятельност</w:t>
      </w:r>
      <w:r w:rsidR="00FE4D0E">
        <w:rPr>
          <w:color w:val="000000"/>
        </w:rPr>
        <w:t xml:space="preserve">и </w:t>
      </w:r>
      <w:r w:rsidRPr="00FA3119">
        <w:rPr>
          <w:color w:val="000000"/>
        </w:rPr>
        <w:t xml:space="preserve"> и при  проведении режимных моментов в соответствии со спецификой дошкольного образования. </w:t>
      </w:r>
    </w:p>
    <w:p w:rsidR="00A11FC5" w:rsidRPr="00FA3119" w:rsidRDefault="00A11FC5" w:rsidP="00A11FC5">
      <w:pPr>
        <w:tabs>
          <w:tab w:val="left" w:pos="0"/>
        </w:tabs>
        <w:spacing w:line="276" w:lineRule="auto"/>
        <w:jc w:val="both"/>
        <w:rPr>
          <w:i/>
          <w:iCs/>
          <w:color w:val="000000"/>
        </w:rPr>
      </w:pPr>
      <w:r w:rsidRPr="00FA3119">
        <w:rPr>
          <w:color w:val="000000"/>
        </w:rPr>
        <w:t xml:space="preserve">Предполагает построение образовательного процесса </w:t>
      </w:r>
      <w:r w:rsidRPr="00A548F1">
        <w:rPr>
          <w:bCs/>
          <w:iCs/>
          <w:color w:val="000000"/>
        </w:rPr>
        <w:t>на адекватных возрасту формах работы с детьми</w:t>
      </w:r>
      <w:r w:rsidRPr="00A548F1">
        <w:rPr>
          <w:color w:val="000000"/>
        </w:rPr>
        <w:t>.</w:t>
      </w:r>
      <w:r w:rsidRPr="00FA3119">
        <w:rPr>
          <w:color w:val="000000"/>
        </w:rPr>
        <w:t xml:space="preserve"> Основной формой работы с детьми дошкольного возраста и ведущим видом деятельности для них является </w:t>
      </w:r>
      <w:r w:rsidRPr="00AE1114">
        <w:rPr>
          <w:bCs/>
          <w:iCs/>
          <w:color w:val="000000"/>
        </w:rPr>
        <w:t>игра</w:t>
      </w:r>
      <w:r w:rsidRPr="00FA3119">
        <w:rPr>
          <w:i/>
          <w:iCs/>
          <w:color w:val="000000"/>
        </w:rPr>
        <w:t>.</w:t>
      </w:r>
    </w:p>
    <w:p w:rsidR="00A11FC5" w:rsidRPr="00FA3119" w:rsidRDefault="00A11FC5" w:rsidP="00A11FC5">
      <w:pPr>
        <w:spacing w:line="276" w:lineRule="auto"/>
        <w:jc w:val="both"/>
      </w:pPr>
      <w:r w:rsidRPr="00FA3119">
        <w:t xml:space="preserve">Задачи психолого-педагогической работы по </w:t>
      </w:r>
      <w:r w:rsidRPr="00AE1114">
        <w:rPr>
          <w:iCs/>
        </w:rPr>
        <w:t>формированию физических, интеллектуальных и личностных качеств</w:t>
      </w:r>
      <w:r w:rsidRPr="00AE1114">
        <w:t xml:space="preserve"> д</w:t>
      </w:r>
      <w:r w:rsidRPr="00FA3119">
        <w:t xml:space="preserve">етей решаются интегрировано в ходе освоения всех образовательных областей наряду с задачами, отражающими специфику каждой образовательной области, с </w:t>
      </w:r>
      <w:r w:rsidRPr="00AE1114">
        <w:rPr>
          <w:bCs/>
          <w:iCs/>
        </w:rPr>
        <w:t>обязательным психологическим сопровождением</w:t>
      </w:r>
      <w:r w:rsidRPr="00FA3119">
        <w:rPr>
          <w:i/>
          <w:iCs/>
        </w:rPr>
        <w:t>.</w:t>
      </w:r>
    </w:p>
    <w:p w:rsidR="00A11FC5" w:rsidRDefault="00A11FC5" w:rsidP="00A11FC5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 xml:space="preserve">  Планирование образоват</w:t>
      </w:r>
      <w:r>
        <w:rPr>
          <w:color w:val="000000"/>
        </w:rPr>
        <w:t>ельного процесса осуществляется:</w:t>
      </w:r>
    </w:p>
    <w:p w:rsidR="00A11FC5" w:rsidRDefault="00A11FC5" w:rsidP="00A11FC5">
      <w:pPr>
        <w:spacing w:line="276" w:lineRule="auto"/>
        <w:jc w:val="both"/>
        <w:rPr>
          <w:color w:val="000000"/>
        </w:rPr>
      </w:pPr>
      <w:proofErr w:type="gramStart"/>
      <w:r w:rsidRPr="00AE1114">
        <w:rPr>
          <w:color w:val="000000"/>
        </w:rPr>
        <w:t xml:space="preserve">-        </w:t>
      </w:r>
      <w:r w:rsidRPr="00AE1114">
        <w:rPr>
          <w:bCs/>
          <w:iCs/>
          <w:color w:val="000000"/>
        </w:rPr>
        <w:t xml:space="preserve">образовательная деятельность, осуществляемая в процессе </w:t>
      </w:r>
      <w:r w:rsidRPr="00AE1114">
        <w:rPr>
          <w:color w:val="000000"/>
        </w:rPr>
        <w:t>о</w:t>
      </w:r>
      <w:r w:rsidRPr="00FA3119">
        <w:rPr>
          <w:color w:val="000000"/>
        </w:rPr>
        <w:t>рганизации  различных видов детской деятельности: игровой,    коммуникативной, трудовой, познавательно-исследовательской, продуктивной, музыкально - художествен</w:t>
      </w:r>
      <w:r>
        <w:rPr>
          <w:color w:val="000000"/>
        </w:rPr>
        <w:t>ной, двигательной и   чтение</w:t>
      </w:r>
      <w:r w:rsidRPr="00FA3119">
        <w:rPr>
          <w:color w:val="000000"/>
        </w:rPr>
        <w:t xml:space="preserve"> художественной литературы</w:t>
      </w:r>
      <w:proofErr w:type="gramEnd"/>
    </w:p>
    <w:p w:rsidR="00A11FC5" w:rsidRPr="00FA3119" w:rsidRDefault="00A11FC5" w:rsidP="00A11FC5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   </w:t>
      </w:r>
      <w:r w:rsidRPr="00AE1114">
        <w:rPr>
          <w:bCs/>
          <w:iCs/>
          <w:color w:val="000000"/>
        </w:rPr>
        <w:t>образовательная деятельность, осуществляемая  в ходе режимных моментов</w:t>
      </w:r>
      <w:r w:rsidRPr="00FA3119">
        <w:rPr>
          <w:b/>
          <w:bCs/>
          <w:i/>
          <w:iCs/>
          <w:color w:val="000000"/>
        </w:rPr>
        <w:t xml:space="preserve"> </w:t>
      </w:r>
      <w:r w:rsidRPr="00FA3119">
        <w:rPr>
          <w:color w:val="000000"/>
        </w:rPr>
        <w:t>(личная гигиена, свободная деятельность, разные виды игр, индивидуальная работа в режиме дня, прогулк</w:t>
      </w:r>
      <w:r>
        <w:rPr>
          <w:color w:val="000000"/>
        </w:rPr>
        <w:t>а, оздоровление,</w:t>
      </w:r>
      <w:r w:rsidRPr="00FA3119">
        <w:rPr>
          <w:color w:val="000000"/>
        </w:rPr>
        <w:t xml:space="preserve"> дежурство в уголке природы, столовой).</w:t>
      </w:r>
    </w:p>
    <w:p w:rsidR="00A11FC5" w:rsidRPr="00FA3119" w:rsidRDefault="00A11FC5" w:rsidP="00A11FC5">
      <w:pPr>
        <w:spacing w:line="276" w:lineRule="auto"/>
        <w:jc w:val="both"/>
        <w:rPr>
          <w:color w:val="000000"/>
        </w:rPr>
      </w:pPr>
      <w:r w:rsidRPr="00AE1114">
        <w:rPr>
          <w:bCs/>
          <w:i/>
          <w:color w:val="000000"/>
        </w:rPr>
        <w:lastRenderedPageBreak/>
        <w:t xml:space="preserve">-   </w:t>
      </w:r>
      <w:r w:rsidRPr="00AE1114">
        <w:rPr>
          <w:bCs/>
          <w:i/>
          <w:iCs/>
          <w:color w:val="000000"/>
        </w:rPr>
        <w:t>самостоятельная деятельность детей</w:t>
      </w:r>
      <w:r w:rsidRPr="00FA3119">
        <w:rPr>
          <w:color w:val="000000"/>
        </w:rPr>
        <w:t xml:space="preserve"> (планируется в соответствии с зоной актуального развития).</w:t>
      </w:r>
    </w:p>
    <w:p w:rsidR="00A11FC5" w:rsidRPr="00FA3119" w:rsidRDefault="00A11FC5" w:rsidP="00A11FC5">
      <w:pPr>
        <w:spacing w:line="276" w:lineRule="auto"/>
        <w:jc w:val="both"/>
        <w:rPr>
          <w:color w:val="000000"/>
        </w:rPr>
      </w:pPr>
      <w:r w:rsidRPr="00FA3119">
        <w:rPr>
          <w:b/>
          <w:bCs/>
        </w:rPr>
        <w:t xml:space="preserve">-    </w:t>
      </w:r>
      <w:r w:rsidRPr="00AE1114">
        <w:rPr>
          <w:bCs/>
          <w:iCs/>
        </w:rPr>
        <w:t xml:space="preserve">взаимодействие с семьями </w:t>
      </w:r>
      <w:r>
        <w:rPr>
          <w:bCs/>
          <w:iCs/>
        </w:rPr>
        <w:t xml:space="preserve">Воспитанников </w:t>
      </w:r>
      <w:r w:rsidRPr="00FA3119">
        <w:t>(часть ежедневного расписания).</w:t>
      </w:r>
    </w:p>
    <w:p w:rsidR="00A11FC5" w:rsidRPr="00FA3119" w:rsidRDefault="00A11FC5" w:rsidP="00A11FC5">
      <w:pPr>
        <w:spacing w:line="276" w:lineRule="auto"/>
        <w:jc w:val="both"/>
      </w:pPr>
      <w:r w:rsidRPr="00FA3119">
        <w:t>Режим работы ДОУ – пятидневная рабочая неделя, 12-тичасовое пребывание детей.</w:t>
      </w:r>
    </w:p>
    <w:p w:rsidR="00A11FC5" w:rsidRPr="00FA3119" w:rsidRDefault="00A11FC5" w:rsidP="00A11FC5">
      <w:pPr>
        <w:spacing w:line="276" w:lineRule="auto"/>
        <w:jc w:val="both"/>
      </w:pPr>
      <w:r w:rsidRPr="00FA3119">
        <w:t>Продолжительность учебного года – с сентября по июнь.</w:t>
      </w:r>
    </w:p>
    <w:p w:rsidR="00A11FC5" w:rsidRPr="00FA3119" w:rsidRDefault="00A11FC5" w:rsidP="00A11FC5">
      <w:pPr>
        <w:spacing w:line="276" w:lineRule="auto"/>
        <w:jc w:val="both"/>
      </w:pPr>
      <w:r w:rsidRPr="00FA3119">
        <w:t>Каникулы: ноябрь, январь, март.</w:t>
      </w:r>
    </w:p>
    <w:p w:rsidR="00A11FC5" w:rsidRPr="00FA3119" w:rsidRDefault="00A11FC5" w:rsidP="00A11FC5">
      <w:pPr>
        <w:spacing w:line="276" w:lineRule="auto"/>
        <w:jc w:val="both"/>
        <w:rPr>
          <w:rFonts w:eastAsia="Arial Unicode MS"/>
        </w:rPr>
      </w:pPr>
      <w:r w:rsidRPr="00FA3119">
        <w:rPr>
          <w:rFonts w:eastAsia="Arial Unicode MS"/>
        </w:rPr>
        <w:t>Для успешной реализации образовательной программы в ДОУ созданы необходимые условия:</w:t>
      </w:r>
    </w:p>
    <w:p w:rsidR="00A11FC5" w:rsidRPr="00FA3119" w:rsidRDefault="00A11FC5" w:rsidP="00A11FC5">
      <w:pPr>
        <w:spacing w:line="276" w:lineRule="auto"/>
        <w:ind w:firstLine="440"/>
        <w:jc w:val="both"/>
        <w:rPr>
          <w:rFonts w:eastAsia="Arial Unicode MS"/>
        </w:rPr>
      </w:pPr>
      <w:r w:rsidRPr="00FA3119">
        <w:rPr>
          <w:rFonts w:eastAsia="Arial Unicode MS"/>
        </w:rPr>
        <w:t>Для наблюдения за ходом реализации образовательной программы, отслеживания эффективности ее выполнения и внесения по мере необходимости корректив в процесс ее реализац</w:t>
      </w:r>
      <w:r>
        <w:rPr>
          <w:rFonts w:eastAsia="Arial Unicode MS"/>
        </w:rPr>
        <w:t xml:space="preserve">ии работает творческая группа, </w:t>
      </w:r>
      <w:r w:rsidRPr="00FA3119">
        <w:rPr>
          <w:rFonts w:eastAsia="Arial Unicode MS"/>
        </w:rPr>
        <w:t xml:space="preserve"> Совет</w:t>
      </w:r>
      <w:r>
        <w:rPr>
          <w:rFonts w:eastAsia="Arial Unicode MS"/>
        </w:rPr>
        <w:t xml:space="preserve"> педагогов</w:t>
      </w:r>
      <w:r w:rsidRPr="00FA3119">
        <w:rPr>
          <w:rFonts w:eastAsia="Arial Unicode MS"/>
        </w:rPr>
        <w:t>. Работа данных коллегиальных органов управления позволяет более оперативно собирать всю необходимую информацию, эффективно управлять процессом реализации образовательной программы.</w:t>
      </w:r>
    </w:p>
    <w:p w:rsidR="00A11FC5" w:rsidRPr="00AE1114" w:rsidRDefault="00A11FC5" w:rsidP="00A11FC5">
      <w:pPr>
        <w:spacing w:line="276" w:lineRule="auto"/>
        <w:ind w:firstLine="440"/>
        <w:jc w:val="both"/>
        <w:rPr>
          <w:rFonts w:eastAsia="Arial Unicode MS"/>
          <w:i/>
          <w:iCs/>
        </w:rPr>
      </w:pPr>
      <w:r w:rsidRPr="00AE1114">
        <w:rPr>
          <w:rFonts w:eastAsia="Arial Unicode MS"/>
        </w:rPr>
        <w:t>Обеспечивается социальное партнерство с  СОШ № 46, театром «</w:t>
      </w:r>
      <w:proofErr w:type="spellStart"/>
      <w:r w:rsidRPr="00AE1114">
        <w:rPr>
          <w:rFonts w:eastAsia="Arial Unicode MS"/>
        </w:rPr>
        <w:t>Тирлямы</w:t>
      </w:r>
      <w:proofErr w:type="spellEnd"/>
      <w:r w:rsidRPr="00AE1114">
        <w:rPr>
          <w:rFonts w:eastAsia="Arial Unicode MS"/>
        </w:rPr>
        <w:t>»,</w:t>
      </w:r>
      <w:r w:rsidRPr="00AE1114">
        <w:t xml:space="preserve"> </w:t>
      </w:r>
      <w:r w:rsidRPr="00D477FF">
        <w:t>школой искусств № 3, Дворцом детского и юношеского тво</w:t>
      </w:r>
      <w:r>
        <w:t>рчества, экологическим центром.</w:t>
      </w:r>
    </w:p>
    <w:p w:rsidR="00A11FC5" w:rsidRPr="00AE1114" w:rsidRDefault="00A11FC5" w:rsidP="00A11FC5">
      <w:pPr>
        <w:spacing w:line="276" w:lineRule="auto"/>
        <w:ind w:firstLine="440"/>
        <w:jc w:val="both"/>
        <w:rPr>
          <w:rFonts w:eastAsia="Arial Unicode MS"/>
          <w:i/>
          <w:iCs/>
        </w:rPr>
      </w:pPr>
      <w:r w:rsidRPr="00AE1114">
        <w:rPr>
          <w:rFonts w:eastAsia="Arial Unicode MS"/>
        </w:rPr>
        <w:t xml:space="preserve">Одним из главных условий реализации </w:t>
      </w:r>
      <w:r>
        <w:rPr>
          <w:rFonts w:eastAsia="Arial Unicode MS"/>
        </w:rPr>
        <w:t xml:space="preserve">основной общеобразовательной </w:t>
      </w:r>
      <w:r w:rsidRPr="00AE1114">
        <w:rPr>
          <w:rFonts w:eastAsia="Arial Unicode MS"/>
        </w:rPr>
        <w:t xml:space="preserve"> программы, является кадровое обеспечение. Педагоги активно участвуют в инновационных процессах ДОУ, осваивают современных программы и технологии, проектируют свою деятельность. Педагоги владеют </w:t>
      </w:r>
      <w:proofErr w:type="spellStart"/>
      <w:r w:rsidRPr="00AE1114">
        <w:rPr>
          <w:rFonts w:eastAsia="Arial Unicode MS"/>
        </w:rPr>
        <w:t>здоровьесберегающими</w:t>
      </w:r>
      <w:proofErr w:type="spellEnd"/>
      <w:r w:rsidRPr="00AE1114">
        <w:rPr>
          <w:rFonts w:eastAsia="Arial Unicode MS"/>
        </w:rPr>
        <w:t xml:space="preserve"> и личностно-ориентированными технологиями, проектным методом, технологиями педагогической поддержки. Образовательная среда – это творческая среда, в которой происходит саморазвитие свободной и активной личности.</w:t>
      </w:r>
    </w:p>
    <w:p w:rsidR="00A11FC5" w:rsidRPr="00FA3119" w:rsidRDefault="00A11FC5" w:rsidP="00A11FC5">
      <w:pPr>
        <w:spacing w:line="276" w:lineRule="auto"/>
        <w:ind w:firstLine="440"/>
        <w:jc w:val="both"/>
        <w:rPr>
          <w:rFonts w:eastAsia="Arial Unicode MS"/>
          <w:i/>
          <w:iCs/>
        </w:rPr>
      </w:pPr>
      <w:r w:rsidRPr="00FA3119">
        <w:rPr>
          <w:rFonts w:eastAsia="Arial Unicode MS"/>
        </w:rPr>
        <w:t>Взаимодействие сотрудников с детьми строится на уважении к личности каждого ребенка. В группах создана теплая дружеская обстановка. Младший педагогический персонал активно вовлекается в воспитательный процесс.</w:t>
      </w:r>
    </w:p>
    <w:p w:rsidR="00A11FC5" w:rsidRPr="00FA3119" w:rsidRDefault="00A11FC5" w:rsidP="00A11FC5">
      <w:pPr>
        <w:spacing w:line="276" w:lineRule="auto"/>
        <w:ind w:firstLine="440"/>
        <w:jc w:val="both"/>
        <w:rPr>
          <w:rFonts w:eastAsia="Arial Unicode MS"/>
          <w:i/>
          <w:iCs/>
        </w:rPr>
      </w:pPr>
      <w:r w:rsidRPr="00FA3119">
        <w:rPr>
          <w:rFonts w:eastAsia="Arial Unicode MS"/>
        </w:rPr>
        <w:t>Родители постоянные</w:t>
      </w:r>
      <w:r>
        <w:rPr>
          <w:rFonts w:eastAsia="Arial Unicode MS"/>
        </w:rPr>
        <w:t xml:space="preserve"> участники всех мероприятий в </w:t>
      </w:r>
      <w:r w:rsidRPr="00FA3119">
        <w:rPr>
          <w:rFonts w:eastAsia="Arial Unicode MS"/>
        </w:rPr>
        <w:t>У</w:t>
      </w:r>
      <w:r>
        <w:rPr>
          <w:rFonts w:eastAsia="Arial Unicode MS"/>
        </w:rPr>
        <w:t>чреждении</w:t>
      </w:r>
      <w:r w:rsidRPr="00FA3119">
        <w:rPr>
          <w:rFonts w:eastAsia="Arial Unicode MS"/>
        </w:rPr>
        <w:t>: совместных проектов, акций, конкурсов, Дней здоровья, спортивных соревнований, Дней открытых дверей, выставках поде</w:t>
      </w:r>
      <w:r>
        <w:rPr>
          <w:rFonts w:eastAsia="Arial Unicode MS"/>
        </w:rPr>
        <w:t>лок, оформлении</w:t>
      </w:r>
      <w:r w:rsidRPr="00FA3119">
        <w:rPr>
          <w:rFonts w:eastAsia="Arial Unicode MS"/>
        </w:rPr>
        <w:t xml:space="preserve"> стенгазет. На родительские собрания приглашаются представители общественности: учителя школ, инспектора дорожного движения. Это сотрудничество крепнет на основе взаимного интереса, творческого поиска новых форм работы.</w:t>
      </w:r>
    </w:p>
    <w:p w:rsidR="00A11FC5" w:rsidRPr="00FA3119" w:rsidRDefault="00A11FC5" w:rsidP="00A11FC5">
      <w:pPr>
        <w:spacing w:line="276" w:lineRule="auto"/>
        <w:ind w:firstLine="440"/>
        <w:jc w:val="both"/>
        <w:rPr>
          <w:rFonts w:eastAsia="Arial Unicode MS"/>
        </w:rPr>
      </w:pPr>
      <w:r w:rsidRPr="00FA3119">
        <w:rPr>
          <w:rFonts w:eastAsia="Arial Unicode MS"/>
        </w:rPr>
        <w:t xml:space="preserve">Особое внимание уделяется образовательной среде, которая обеспечивает духовно-нравственное развитие и воспитание детей; </w:t>
      </w:r>
    </w:p>
    <w:p w:rsidR="00A11FC5" w:rsidRPr="00FA3119" w:rsidRDefault="00A11FC5" w:rsidP="00A11FC5">
      <w:pPr>
        <w:spacing w:line="276" w:lineRule="auto"/>
        <w:ind w:firstLine="440"/>
        <w:jc w:val="both"/>
        <w:rPr>
          <w:rFonts w:eastAsia="Arial Unicode MS"/>
        </w:rPr>
      </w:pPr>
      <w:r>
        <w:rPr>
          <w:rFonts w:eastAsia="Arial Unicode MS"/>
        </w:rPr>
        <w:t>Г</w:t>
      </w:r>
      <w:r w:rsidRPr="00FA3119">
        <w:rPr>
          <w:rFonts w:eastAsia="Arial Unicode MS"/>
        </w:rPr>
        <w:t>арантирует охрану и укрепление физического и психологического здоровья воспитанников;</w:t>
      </w:r>
    </w:p>
    <w:p w:rsidR="00A11FC5" w:rsidRPr="00FA3119" w:rsidRDefault="00A11FC5" w:rsidP="00A11FC5">
      <w:pPr>
        <w:spacing w:line="276" w:lineRule="auto"/>
        <w:ind w:firstLine="440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К</w:t>
      </w:r>
      <w:r w:rsidRPr="00FA3119">
        <w:rPr>
          <w:rFonts w:eastAsia="Arial Unicode MS"/>
        </w:rPr>
        <w:t>омфортна</w:t>
      </w:r>
      <w:proofErr w:type="gramEnd"/>
      <w:r w:rsidRPr="00FA3119">
        <w:rPr>
          <w:rFonts w:eastAsia="Arial Unicode MS"/>
        </w:rPr>
        <w:t xml:space="preserve"> по отношению к воспитанникам  и педагогическим работникам.</w:t>
      </w:r>
    </w:p>
    <w:p w:rsidR="00A11FC5" w:rsidRDefault="00A11FC5" w:rsidP="00A11FC5">
      <w:pPr>
        <w:spacing w:line="276" w:lineRule="auto"/>
        <w:ind w:firstLine="440"/>
        <w:jc w:val="both"/>
        <w:rPr>
          <w:rFonts w:eastAsia="Arial Unicode MS"/>
        </w:rPr>
      </w:pPr>
      <w:r w:rsidRPr="00FA3119">
        <w:rPr>
          <w:rFonts w:eastAsia="Arial Unicode MS"/>
        </w:rPr>
        <w:t>Предметное обеспечение игро</w:t>
      </w:r>
      <w:r w:rsidRPr="00FA3119">
        <w:rPr>
          <w:rFonts w:eastAsia="Arial Unicode MS"/>
        </w:rPr>
        <w:softHyphen/>
        <w:t xml:space="preserve">вой, продуктивной и познавательно-исследовательской деятельности в разных группах детского сада строится с учетом ФГТ к условиям и рекомендаций Н. А. Коротковой «Предметно-пространственная  развивающая среда для детей старшего дошкольного возраста».  </w:t>
      </w:r>
    </w:p>
    <w:p w:rsidR="00A11FC5" w:rsidRDefault="00A11FC5" w:rsidP="00A11FC5">
      <w:pPr>
        <w:pStyle w:val="af"/>
        <w:ind w:left="0" w:firstLine="709"/>
        <w:jc w:val="center"/>
        <w:rPr>
          <w:b/>
          <w:sz w:val="24"/>
          <w:szCs w:val="24"/>
        </w:rPr>
      </w:pPr>
      <w:r w:rsidRPr="00BD1FF7">
        <w:rPr>
          <w:b/>
          <w:sz w:val="24"/>
          <w:szCs w:val="24"/>
        </w:rPr>
        <w:t>Реализация приоритетного направления</w:t>
      </w:r>
    </w:p>
    <w:p w:rsidR="00A11FC5" w:rsidRPr="00C94813" w:rsidRDefault="00A11FC5" w:rsidP="00A11FC5">
      <w:pPr>
        <w:pStyle w:val="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2012-2013</w:t>
      </w:r>
      <w:r w:rsidRPr="00C94813">
        <w:rPr>
          <w:b/>
          <w:sz w:val="24"/>
          <w:szCs w:val="24"/>
        </w:rPr>
        <w:t xml:space="preserve"> учебный год.</w:t>
      </w:r>
    </w:p>
    <w:p w:rsidR="00A11FC5" w:rsidRPr="00C94813" w:rsidRDefault="00A11FC5" w:rsidP="00A11FC5">
      <w:pPr>
        <w:pStyle w:val="af"/>
        <w:ind w:left="0" w:firstLine="283"/>
        <w:jc w:val="both"/>
        <w:rPr>
          <w:color w:val="000000"/>
          <w:sz w:val="24"/>
          <w:szCs w:val="24"/>
        </w:rPr>
      </w:pPr>
      <w:r w:rsidRPr="00C94813">
        <w:rPr>
          <w:color w:val="000000"/>
          <w:sz w:val="24"/>
          <w:szCs w:val="24"/>
        </w:rPr>
        <w:t xml:space="preserve">        Художественно-эстетическое развитие ребенка является приоритетным направлением в деятельности МБДОУ «ДСОВ №26»</w:t>
      </w:r>
    </w:p>
    <w:p w:rsidR="00A11FC5" w:rsidRPr="00C94813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 w:rsidRPr="00C94813">
        <w:rPr>
          <w:sz w:val="24"/>
          <w:szCs w:val="24"/>
        </w:rPr>
        <w:t>На занятиях вокальной студии «Улыбка» музыкальный руководитель формирует у детей певческие навыки, стимулирует нравственно-эстетические переживания, формирует образность и ритмичность движений, воспитывает музыкальный вкус детей. Студию «Улыбка» п</w:t>
      </w:r>
      <w:r>
        <w:rPr>
          <w:sz w:val="24"/>
          <w:szCs w:val="24"/>
        </w:rPr>
        <w:t>осещали 10</w:t>
      </w:r>
      <w:r w:rsidRPr="00C94813">
        <w:rPr>
          <w:sz w:val="24"/>
          <w:szCs w:val="24"/>
        </w:rPr>
        <w:t xml:space="preserve"> дошкольников.</w:t>
      </w:r>
    </w:p>
    <w:p w:rsidR="00A11FC5" w:rsidRDefault="00A11FC5" w:rsidP="00A11FC5">
      <w:pPr>
        <w:pStyle w:val="af"/>
        <w:ind w:left="0"/>
        <w:jc w:val="both"/>
        <w:rPr>
          <w:sz w:val="24"/>
          <w:szCs w:val="24"/>
        </w:rPr>
      </w:pPr>
      <w:r w:rsidRPr="00C94813">
        <w:rPr>
          <w:sz w:val="24"/>
          <w:szCs w:val="24"/>
        </w:rPr>
        <w:t xml:space="preserve">К концу учебного года воспитанники </w:t>
      </w:r>
      <w:r>
        <w:rPr>
          <w:sz w:val="24"/>
          <w:szCs w:val="24"/>
        </w:rPr>
        <w:t xml:space="preserve"> вокальной  студии </w:t>
      </w:r>
      <w:r w:rsidRPr="00C94813">
        <w:rPr>
          <w:sz w:val="24"/>
          <w:szCs w:val="24"/>
        </w:rPr>
        <w:t>показывают следующие ре</w:t>
      </w:r>
      <w:r>
        <w:rPr>
          <w:sz w:val="24"/>
          <w:szCs w:val="24"/>
        </w:rPr>
        <w:t>зультаты: высокий уровень – 40%, средний уровень – 60%, низкий 0%.</w:t>
      </w:r>
      <w:r w:rsidRPr="00C94813">
        <w:rPr>
          <w:sz w:val="24"/>
          <w:szCs w:val="24"/>
        </w:rPr>
        <w:t xml:space="preserve">За год все воспитанники </w:t>
      </w:r>
      <w:r w:rsidRPr="00C94813">
        <w:rPr>
          <w:sz w:val="24"/>
          <w:szCs w:val="24"/>
        </w:rPr>
        <w:lastRenderedPageBreak/>
        <w:t>неоднократно демонстрировали свои вокальные способности пе</w:t>
      </w:r>
      <w:r>
        <w:rPr>
          <w:sz w:val="24"/>
          <w:szCs w:val="24"/>
        </w:rPr>
        <w:t>ред родителями на праздниках, родительских собраниях</w:t>
      </w:r>
      <w:r w:rsidRPr="00C94813">
        <w:rPr>
          <w:sz w:val="24"/>
          <w:szCs w:val="24"/>
        </w:rPr>
        <w:t>, отчетном концерте</w:t>
      </w:r>
      <w:r>
        <w:rPr>
          <w:sz w:val="24"/>
          <w:szCs w:val="24"/>
        </w:rPr>
        <w:t>.</w:t>
      </w:r>
    </w:p>
    <w:p w:rsidR="00A11FC5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 w:rsidRPr="00C94813">
        <w:rPr>
          <w:sz w:val="24"/>
          <w:szCs w:val="24"/>
        </w:rPr>
        <w:t xml:space="preserve">Результаты усвоения программы по образовательной области «Художественное творчество»  (на конец учебного года):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1985"/>
        <w:gridCol w:w="1984"/>
      </w:tblGrid>
      <w:tr w:rsidR="00A11FC5" w:rsidRPr="00C94813" w:rsidTr="00D55914">
        <w:tc>
          <w:tcPr>
            <w:tcW w:w="2802" w:type="dxa"/>
            <w:vMerge w:val="restart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A11FC5" w:rsidRPr="00CA425F" w:rsidRDefault="00A11FC5" w:rsidP="00D55914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>Уровни освоения основной общеобразовательной программы ДОУ</w:t>
            </w:r>
          </w:p>
        </w:tc>
      </w:tr>
      <w:tr w:rsidR="00A11FC5" w:rsidRPr="00C94813" w:rsidTr="00D55914">
        <w:tc>
          <w:tcPr>
            <w:tcW w:w="2802" w:type="dxa"/>
            <w:vMerge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>Высокий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Низкий 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Березка </w:t>
            </w: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(50%)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(50%)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0% 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Колокольчик </w:t>
            </w: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16чел (72,7%)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чел(31,8%)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Облачко </w:t>
            </w: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чел(28,5%)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14(66,6%)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Радуга </w:t>
            </w: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12чел(63,1%)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(36,8%)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Капелька </w:t>
            </w: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15чел(78,9%)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4чел(21%)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Мотылек </w:t>
            </w: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12чел(57,1)%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9чел (42,8%)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Светлячок </w:t>
            </w: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9чел(47.3%)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7чел(36.8%)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1чел(5.2%)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 xml:space="preserve">Пчелка </w:t>
            </w: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11чел (47.8%)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9чел (39.1%)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4чел(17.3%)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CA425F">
              <w:rPr>
                <w:sz w:val="24"/>
                <w:szCs w:val="24"/>
              </w:rPr>
              <w:t>Вьюнок</w:t>
            </w: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9чел (39.1%)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11чел(47.8%)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4чел(17.3%)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101чел</w:t>
            </w:r>
          </w:p>
        </w:tc>
        <w:tc>
          <w:tcPr>
            <w:tcW w:w="1985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79чел</w:t>
            </w:r>
          </w:p>
        </w:tc>
        <w:tc>
          <w:tcPr>
            <w:tcW w:w="1984" w:type="dxa"/>
          </w:tcPr>
          <w:p w:rsidR="00A11FC5" w:rsidRPr="00CA425F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</w:t>
            </w:r>
          </w:p>
        </w:tc>
      </w:tr>
    </w:tbl>
    <w:p w:rsidR="00A11FC5" w:rsidRPr="00C94813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 w:rsidRPr="00C94813">
        <w:rPr>
          <w:sz w:val="24"/>
          <w:szCs w:val="24"/>
        </w:rPr>
        <w:t>Высокий уровень</w:t>
      </w:r>
      <w:r>
        <w:rPr>
          <w:sz w:val="24"/>
          <w:szCs w:val="24"/>
        </w:rPr>
        <w:t>:</w:t>
      </w:r>
      <w:r w:rsidRPr="00C94813">
        <w:rPr>
          <w:sz w:val="24"/>
          <w:szCs w:val="24"/>
        </w:rPr>
        <w:t xml:space="preserve"> </w:t>
      </w:r>
      <w:r>
        <w:rPr>
          <w:sz w:val="24"/>
          <w:szCs w:val="24"/>
        </w:rPr>
        <w:t>101 чел</w:t>
      </w:r>
      <w:r w:rsidRPr="00C94813">
        <w:rPr>
          <w:sz w:val="24"/>
          <w:szCs w:val="24"/>
        </w:rPr>
        <w:t xml:space="preserve"> (</w:t>
      </w:r>
      <w:r>
        <w:rPr>
          <w:sz w:val="24"/>
          <w:szCs w:val="24"/>
        </w:rPr>
        <w:t>53%</w:t>
      </w:r>
      <w:r w:rsidRPr="00C94813">
        <w:rPr>
          <w:sz w:val="24"/>
          <w:szCs w:val="24"/>
        </w:rPr>
        <w:t>)</w:t>
      </w:r>
    </w:p>
    <w:p w:rsidR="00A11FC5" w:rsidRPr="00C94813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Средний уровень: 79 чел (42</w:t>
      </w:r>
      <w:r w:rsidRPr="00C94813">
        <w:rPr>
          <w:sz w:val="24"/>
          <w:szCs w:val="24"/>
        </w:rPr>
        <w:t>%)</w:t>
      </w:r>
    </w:p>
    <w:p w:rsidR="00A11FC5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 w:rsidRPr="00C94813">
        <w:rPr>
          <w:sz w:val="24"/>
          <w:szCs w:val="24"/>
        </w:rPr>
        <w:t>Низк</w:t>
      </w:r>
      <w:r>
        <w:rPr>
          <w:sz w:val="24"/>
          <w:szCs w:val="24"/>
        </w:rPr>
        <w:t>ий</w:t>
      </w:r>
      <w:r w:rsidRPr="00C94813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C94813">
        <w:rPr>
          <w:sz w:val="24"/>
          <w:szCs w:val="24"/>
        </w:rPr>
        <w:t>н</w:t>
      </w:r>
      <w:r>
        <w:rPr>
          <w:sz w:val="24"/>
          <w:szCs w:val="24"/>
        </w:rPr>
        <w:t>ь: 9чел (5%)</w:t>
      </w:r>
    </w:p>
    <w:p w:rsidR="00A11FC5" w:rsidRDefault="00A11FC5" w:rsidP="00A11FC5">
      <w:pPr>
        <w:pStyle w:val="af"/>
        <w:ind w:left="0"/>
        <w:jc w:val="both"/>
        <w:rPr>
          <w:sz w:val="24"/>
          <w:szCs w:val="24"/>
        </w:rPr>
      </w:pPr>
    </w:p>
    <w:p w:rsidR="00A11FC5" w:rsidRPr="00C94813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 w:rsidRPr="00C94813">
        <w:rPr>
          <w:sz w:val="24"/>
          <w:szCs w:val="24"/>
        </w:rPr>
        <w:t>Результаты освоения программы по образовательной области «Музыка».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1985"/>
        <w:gridCol w:w="1984"/>
      </w:tblGrid>
      <w:tr w:rsidR="00A11FC5" w:rsidRPr="00C94813" w:rsidTr="00D55914">
        <w:tc>
          <w:tcPr>
            <w:tcW w:w="2802" w:type="dxa"/>
            <w:vMerge w:val="restart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A11FC5" w:rsidRPr="007678A8" w:rsidRDefault="00A11FC5" w:rsidP="00D55914">
            <w:pPr>
              <w:pStyle w:val="af"/>
              <w:ind w:left="0"/>
              <w:jc w:val="center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>Уровни освоения основной общеобразовательной программы ДОУ</w:t>
            </w:r>
          </w:p>
        </w:tc>
      </w:tr>
      <w:tr w:rsidR="00A11FC5" w:rsidRPr="00C94813" w:rsidTr="00D55914">
        <w:tc>
          <w:tcPr>
            <w:tcW w:w="2802" w:type="dxa"/>
            <w:vMerge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>Высокий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Низкий 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Березка </w:t>
            </w: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11чел (50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11чел(50%)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Колокольчик </w:t>
            </w: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14чел (60.8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8чел(3</w:t>
            </w:r>
            <w:r w:rsidRPr="007678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7678A8">
              <w:rPr>
                <w:sz w:val="24"/>
                <w:szCs w:val="24"/>
              </w:rPr>
              <w:t>7%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1чел (4.3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Облачко </w:t>
            </w: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12чел(57.1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8чел(38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Радуга </w:t>
            </w: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8чел(42.8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11чел(57.2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Капелька </w:t>
            </w: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14чел (73.6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5чел(26.5%)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Мотылек </w:t>
            </w: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15чел (71.4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6чел(28.5%)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Светлячок </w:t>
            </w: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13чел(68.4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4чел(31.5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 xml:space="preserve">Пчелка </w:t>
            </w: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7чел(29.1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12чел(50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5чел(20.8%)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7678A8">
              <w:rPr>
                <w:sz w:val="24"/>
                <w:szCs w:val="24"/>
              </w:rPr>
              <w:t>Вьюнок</w:t>
            </w: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 (26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678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чел (60.8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5чел(13.1%)</w:t>
            </w:r>
          </w:p>
        </w:tc>
      </w:tr>
      <w:tr w:rsidR="00A11FC5" w:rsidRPr="00C94813" w:rsidTr="00D55914">
        <w:tc>
          <w:tcPr>
            <w:tcW w:w="2802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102чел-56</w:t>
            </w:r>
            <w:r w:rsidRPr="007678A8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63чел-35</w:t>
            </w:r>
            <w:r w:rsidRPr="007678A8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11FC5" w:rsidRPr="007678A8" w:rsidRDefault="00A11FC5" w:rsidP="00D55914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16чел (9</w:t>
            </w:r>
            <w:r w:rsidRPr="007678A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A11FC5" w:rsidRPr="00C94813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</w:p>
    <w:p w:rsidR="00A11FC5" w:rsidRPr="00C94813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 w:rsidRPr="00C94813">
        <w:rPr>
          <w:sz w:val="24"/>
          <w:szCs w:val="24"/>
        </w:rPr>
        <w:t>Высокий уровень</w:t>
      </w:r>
      <w:r>
        <w:rPr>
          <w:sz w:val="24"/>
          <w:szCs w:val="24"/>
        </w:rPr>
        <w:t xml:space="preserve"> -56</w:t>
      </w:r>
      <w:r w:rsidRPr="00C94813">
        <w:rPr>
          <w:sz w:val="24"/>
          <w:szCs w:val="24"/>
        </w:rPr>
        <w:t xml:space="preserve">% </w:t>
      </w:r>
    </w:p>
    <w:p w:rsidR="00A11FC5" w:rsidRPr="00C94813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 w:rsidRPr="00C94813">
        <w:rPr>
          <w:sz w:val="24"/>
          <w:szCs w:val="24"/>
        </w:rPr>
        <w:t xml:space="preserve">Средний уровень </w:t>
      </w:r>
      <w:r>
        <w:rPr>
          <w:sz w:val="24"/>
          <w:szCs w:val="24"/>
        </w:rPr>
        <w:t>-</w:t>
      </w:r>
      <w:r w:rsidRPr="00C94813">
        <w:rPr>
          <w:sz w:val="24"/>
          <w:szCs w:val="24"/>
        </w:rPr>
        <w:t xml:space="preserve"> 3</w:t>
      </w:r>
      <w:r>
        <w:rPr>
          <w:sz w:val="24"/>
          <w:szCs w:val="24"/>
        </w:rPr>
        <w:t>5</w:t>
      </w:r>
      <w:r w:rsidRPr="00C94813">
        <w:rPr>
          <w:sz w:val="24"/>
          <w:szCs w:val="24"/>
        </w:rPr>
        <w:t>%</w:t>
      </w:r>
    </w:p>
    <w:p w:rsidR="00A11FC5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-9</w:t>
      </w:r>
      <w:r w:rsidRPr="00C94813">
        <w:rPr>
          <w:sz w:val="24"/>
          <w:szCs w:val="24"/>
        </w:rPr>
        <w:t xml:space="preserve">%. </w:t>
      </w:r>
    </w:p>
    <w:p w:rsidR="00A11FC5" w:rsidRPr="00EB0039" w:rsidRDefault="00A11FC5" w:rsidP="00A11FC5">
      <w:pPr>
        <w:pStyle w:val="af"/>
        <w:ind w:left="0" w:firstLine="709"/>
        <w:jc w:val="both"/>
        <w:rPr>
          <w:sz w:val="24"/>
          <w:szCs w:val="24"/>
        </w:rPr>
      </w:pPr>
      <w:r w:rsidRPr="00C94813">
        <w:rPr>
          <w:sz w:val="24"/>
          <w:szCs w:val="24"/>
        </w:rPr>
        <w:t xml:space="preserve">Уровень освоения основной общеобразовательной программы ДОУ по </w:t>
      </w:r>
      <w:r w:rsidRPr="00EB0039">
        <w:rPr>
          <w:sz w:val="24"/>
          <w:szCs w:val="24"/>
        </w:rPr>
        <w:t xml:space="preserve">образовательной области «Музыка» 80%. </w:t>
      </w:r>
    </w:p>
    <w:p w:rsidR="00A11FC5" w:rsidRPr="00EB0039" w:rsidRDefault="00A11FC5" w:rsidP="00A11FC5">
      <w:r w:rsidRPr="00EB0039">
        <w:lastRenderedPageBreak/>
        <w:t xml:space="preserve">Такой же результат освоения </w:t>
      </w:r>
      <w:r>
        <w:t>п</w:t>
      </w:r>
      <w:r w:rsidRPr="00EB0039">
        <w:t xml:space="preserve">рограммы </w:t>
      </w:r>
      <w:r>
        <w:t xml:space="preserve">ДОУ </w:t>
      </w:r>
      <w:r w:rsidRPr="00EB0039">
        <w:t xml:space="preserve">был в 2012г. </w:t>
      </w:r>
    </w:p>
    <w:p w:rsidR="00A11FC5" w:rsidRPr="00EB0039" w:rsidRDefault="00A11FC5" w:rsidP="00A11FC5">
      <w:r w:rsidRPr="00EB0039">
        <w:t xml:space="preserve">  При реализации художественно-эстетического направления наши педагоги создают специальные  условия  для  детей  в группах согласно  ФГТ. Развивающая среда соответствует интересам мальчиков и девочек </w:t>
      </w:r>
      <w:r>
        <w:t>(с учетом</w:t>
      </w:r>
      <w:r w:rsidRPr="00EB0039">
        <w:t xml:space="preserve">  </w:t>
      </w:r>
      <w:proofErr w:type="spellStart"/>
      <w:r w:rsidRPr="00EB0039">
        <w:t>полоролевой</w:t>
      </w:r>
      <w:proofErr w:type="spellEnd"/>
      <w:r w:rsidRPr="00EB0039">
        <w:t xml:space="preserve">  специфики).</w:t>
      </w:r>
    </w:p>
    <w:p w:rsidR="00A11FC5" w:rsidRPr="00EB0039" w:rsidRDefault="00A11FC5" w:rsidP="00A11FC5">
      <w:r w:rsidRPr="00EB0039">
        <w:t xml:space="preserve"> В группах созданы центры детского творчества.</w:t>
      </w:r>
    </w:p>
    <w:p w:rsidR="00A11FC5" w:rsidRPr="00EB0039" w:rsidRDefault="00A11FC5" w:rsidP="00A11FC5">
      <w:r w:rsidRPr="00EB0039">
        <w:t xml:space="preserve">  «Музыкально-театральный»  центр  представлен  музыкальными инструментами фабричными и самодельными, портретами композиторов,  дидактическими играми, музыкальными игрушками, фотоальбомами, текстами песен, музыкальными открытками и книгами, аудио и </w:t>
      </w:r>
      <w:proofErr w:type="spellStart"/>
      <w:proofErr w:type="gramStart"/>
      <w:r w:rsidRPr="00EB0039">
        <w:t>видео-диски</w:t>
      </w:r>
      <w:proofErr w:type="spellEnd"/>
      <w:proofErr w:type="gramEnd"/>
      <w:r w:rsidRPr="00EB0039">
        <w:t>.  В создании театра игрушек-самоделок активное участие принимают дети, а атрибуты для театра и   режиссёрских игр (элементы костюмов) шьют родители.</w:t>
      </w:r>
    </w:p>
    <w:p w:rsidR="00A11FC5" w:rsidRPr="00EB0039" w:rsidRDefault="00A11FC5" w:rsidP="00A11FC5">
      <w:r w:rsidRPr="00EB0039">
        <w:t xml:space="preserve">В </w:t>
      </w:r>
      <w:r>
        <w:t>нашем  учреждении</w:t>
      </w:r>
      <w:r w:rsidRPr="00EB0039">
        <w:t xml:space="preserve"> система педагогического взаимодействия  педагогов  и  воспитанников  </w:t>
      </w:r>
      <w:proofErr w:type="spellStart"/>
      <w:r>
        <w:t>направленна</w:t>
      </w:r>
      <w:proofErr w:type="spellEnd"/>
      <w:r w:rsidRPr="00EB0039">
        <w:t xml:space="preserve">  на укрепление  интереса  к  художественной  деятельности и развитие творческих способностей  (игры, концерты, инсценировки, продуктивная деятельность, экскурсии, кружковая  работа).</w:t>
      </w:r>
    </w:p>
    <w:p w:rsidR="00A11FC5" w:rsidRPr="00EB0039" w:rsidRDefault="00A11FC5" w:rsidP="00A11FC5">
      <w:r w:rsidRPr="00EB0039">
        <w:t xml:space="preserve">Организация разнообразных форм работы с детьми отражается на результатах: дети проявляют интерес и творчество в изобразительной, музыкальной, художественно-речевой, театрализованной деятельности.  </w:t>
      </w:r>
    </w:p>
    <w:p w:rsidR="00A11FC5" w:rsidRPr="00EB0039" w:rsidRDefault="00A11FC5" w:rsidP="00A11FC5">
      <w:r w:rsidRPr="00EB0039">
        <w:t>Эффективность деятельности по приоритетному направлению во многом определяется взаимодействием  всех  педагогических  работников ДОУ.  Во взаимодействии специалистов наблюдается преемственность в осуществлении задач, в тематике, содержании педагогического процесса, что обеспечивает ребенку условия для максимальной творческой деятельности</w:t>
      </w:r>
    </w:p>
    <w:p w:rsidR="00A11FC5" w:rsidRPr="00EB0039" w:rsidRDefault="00A11FC5" w:rsidP="00A11FC5">
      <w:r w:rsidRPr="00EB0039">
        <w:t xml:space="preserve"> В ходе  реализации   «Театральной недели», старшие  дошкольники  показали  готовую постановку  по  сказкам детям  младших  групп.  Группа «Капелька» показали  инсценировку сказку  «Кот-поваренок»  на  родительском  собрании. </w:t>
      </w:r>
    </w:p>
    <w:p w:rsidR="00A11FC5" w:rsidRPr="00EB0039" w:rsidRDefault="00A11FC5" w:rsidP="00A11FC5">
      <w:r w:rsidRPr="00EB0039">
        <w:t xml:space="preserve">  Группа «Колокольчик» детям  ясельных групп  показали театрализованное  представление по сказке  «</w:t>
      </w:r>
      <w:proofErr w:type="spellStart"/>
      <w:proofErr w:type="gramStart"/>
      <w:r w:rsidRPr="00EB0039">
        <w:t>Курочка-Ряба</w:t>
      </w:r>
      <w:proofErr w:type="spellEnd"/>
      <w:proofErr w:type="gramEnd"/>
      <w:r w:rsidRPr="00EB0039">
        <w:t>».  Группа «Мотылек» реализовали проект «Мир театра», итоговым  мероприятием которого  стал показ  спектакля по сказке  «</w:t>
      </w:r>
      <w:proofErr w:type="spellStart"/>
      <w:r w:rsidRPr="00EB0039">
        <w:t>Снегурушка</w:t>
      </w:r>
      <w:proofErr w:type="spellEnd"/>
      <w:r w:rsidRPr="00EB0039">
        <w:t xml:space="preserve">  и лиса» (театр на палочке).</w:t>
      </w:r>
    </w:p>
    <w:p w:rsidR="00A11FC5" w:rsidRPr="00EB0039" w:rsidRDefault="00A11FC5" w:rsidP="00A11FC5">
      <w:r w:rsidRPr="00EB0039">
        <w:t xml:space="preserve">Также наши  воспитанники  участвуют   в  выставках  и  конкурсах ДОУ, где получают  заслуженные  награды: диплом, благодарность, </w:t>
      </w:r>
      <w:proofErr w:type="gramStart"/>
      <w:r w:rsidRPr="00EB0039">
        <w:t>благодарственное</w:t>
      </w:r>
      <w:proofErr w:type="gramEnd"/>
      <w:r w:rsidRPr="00EB0039">
        <w:t xml:space="preserve">  письма, </w:t>
      </w:r>
      <w:r>
        <w:t>грамоты.</w:t>
      </w:r>
      <w:r w:rsidRPr="00EB0039">
        <w:t>.</w:t>
      </w:r>
    </w:p>
    <w:p w:rsidR="00A11FC5" w:rsidRPr="00EB0039" w:rsidRDefault="00A11FC5" w:rsidP="00A11FC5">
      <w:r w:rsidRPr="00EB0039">
        <w:t xml:space="preserve"> В городском  конкурсе «Жемчужина  Братска» </w:t>
      </w:r>
      <w:proofErr w:type="gramStart"/>
      <w:r>
        <w:t xml:space="preserve">( </w:t>
      </w:r>
      <w:proofErr w:type="gramEnd"/>
      <w:r>
        <w:t>номинация вокал)</w:t>
      </w:r>
      <w:r w:rsidRPr="00EB0039">
        <w:t xml:space="preserve"> участвовала воспитанница старшей группы «Радуга»  </w:t>
      </w:r>
      <w:proofErr w:type="spellStart"/>
      <w:r w:rsidRPr="00EB0039">
        <w:t>Бурлакова</w:t>
      </w:r>
      <w:proofErr w:type="spellEnd"/>
      <w:r w:rsidRPr="00EB0039">
        <w:t xml:space="preserve">  Вероника, награждена  дипломом.</w:t>
      </w:r>
    </w:p>
    <w:p w:rsidR="00A11FC5" w:rsidRPr="00EB0039" w:rsidRDefault="00A11FC5" w:rsidP="00A11FC5">
      <w:r w:rsidRPr="00EB0039">
        <w:t xml:space="preserve">В течение  года костюмерная  ДОУ  пополнилась  новыми  театральными  костюмами Лисы  и  Кляксы. В  музыкальный  зал закуплены  цветы  </w:t>
      </w:r>
      <w:r>
        <w:t xml:space="preserve">  для  танцевальных  движений, пять видов театра </w:t>
      </w:r>
      <w:proofErr w:type="spellStart"/>
      <w:r>
        <w:t>би-ба-бо</w:t>
      </w:r>
      <w:proofErr w:type="spellEnd"/>
      <w:r>
        <w:t>, изготовлена ширма для показа театральных спектаклей.</w:t>
      </w:r>
    </w:p>
    <w:p w:rsidR="00A11FC5" w:rsidRPr="00EB0039" w:rsidRDefault="00A11FC5" w:rsidP="00A11FC5">
      <w:r w:rsidRPr="00EB0039">
        <w:t xml:space="preserve"> 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</w:t>
      </w:r>
    </w:p>
    <w:p w:rsidR="00A11FC5" w:rsidRPr="00EB0039" w:rsidRDefault="00A11FC5" w:rsidP="00A11FC5">
      <w:r w:rsidRPr="00EB0039">
        <w:t xml:space="preserve"> Воспитатели  и  специалисты привлекают  семьи в образовательный процесс, организованный дошкольным учреждением.</w:t>
      </w:r>
    </w:p>
    <w:p w:rsidR="00A11FC5" w:rsidRPr="00EB0039" w:rsidRDefault="00A11FC5" w:rsidP="00A11FC5">
      <w:r w:rsidRPr="00EB0039">
        <w:t>При работе в данном направлении используются различные  формы: дни открытых дверей; организация выставок - конкурсов, поделки для которых изготавливаются совместно родителями и детьми; привлекаем их к участию в праздниках, театральных спектаклях, к изготовлению костюмов. Все это помогает сделать их своими союзниками и единомышленниками в деле воспитания детей.</w:t>
      </w:r>
    </w:p>
    <w:p w:rsidR="00A11FC5" w:rsidRPr="00EB0039" w:rsidRDefault="00A11FC5" w:rsidP="00A11FC5">
      <w:r w:rsidRPr="00EB0039">
        <w:t>Музыкальный  руководитель,</w:t>
      </w:r>
      <w:r>
        <w:t xml:space="preserve"> психолог, воспитатели </w:t>
      </w:r>
      <w:r w:rsidRPr="00EB0039">
        <w:t>оформляют папки - передвижки, выпускают  информационные листы  для родителей,  памятки  и буклеты.</w:t>
      </w:r>
    </w:p>
    <w:p w:rsidR="00A11FC5" w:rsidRPr="00EB0039" w:rsidRDefault="00A11FC5" w:rsidP="00A11FC5">
      <w:r w:rsidRPr="00EB0039">
        <w:t>Работа носит  целенаправленный, систематический, планомерный характер.</w:t>
      </w:r>
    </w:p>
    <w:p w:rsidR="00A11FC5" w:rsidRPr="00EB0039" w:rsidRDefault="00A11FC5" w:rsidP="00A11FC5">
      <w:r w:rsidRPr="00EB0039">
        <w:t xml:space="preserve">  Использование разнообразных форм работы способствует вовлечению родителей в организацию педагогической деятельности вопросах  художественно-эстетического развития  воспитанников. </w:t>
      </w:r>
    </w:p>
    <w:p w:rsidR="00A11FC5" w:rsidRPr="00EB0039" w:rsidRDefault="00A11FC5" w:rsidP="00A11FC5">
      <w:r w:rsidRPr="00EB0039">
        <w:t xml:space="preserve">  </w:t>
      </w:r>
    </w:p>
    <w:p w:rsidR="00A11FC5" w:rsidRPr="00EB0039" w:rsidRDefault="00A11FC5" w:rsidP="00A11FC5">
      <w:r w:rsidRPr="00EB0039">
        <w:lastRenderedPageBreak/>
        <w:t xml:space="preserve">     Центр «Художественное творчество» содержит альбомы с разными техниками изобразительного искусства, канцелярскими принадлежностями для изобразительной деятельности, дидактические пособия, трафареты, карточки для индивидуальной работы, раскраски, репродукции картин, портреты художников, детское творчество, образцы  детского творчества.</w:t>
      </w:r>
    </w:p>
    <w:p w:rsidR="00A11FC5" w:rsidRPr="00EB0039" w:rsidRDefault="00A11FC5" w:rsidP="00A11FC5">
      <w:r w:rsidRPr="00EB0039">
        <w:t xml:space="preserve">В этом центре дети обычно проводят много времени, рисуя, создавая поделки из пластилина, природного и бросового  материала, вырезая из бумаги и т. д. Воспитатели    поддерживают  интерес  к самостоятельной художественно-творческой  деятельности,  вызывают желание  рассказывать, что волнует  ребенка  и  радует. </w:t>
      </w:r>
    </w:p>
    <w:p w:rsidR="00A11FC5" w:rsidRPr="00EB0039" w:rsidRDefault="00A11FC5" w:rsidP="00A11FC5">
      <w:r w:rsidRPr="00EB0039">
        <w:t xml:space="preserve"> Воспитатель подготовительной группы   </w:t>
      </w:r>
      <w:proofErr w:type="spellStart"/>
      <w:r w:rsidRPr="00EB0039">
        <w:t>Жуковина</w:t>
      </w:r>
      <w:proofErr w:type="spellEnd"/>
      <w:r w:rsidRPr="00EB0039">
        <w:t xml:space="preserve">  Г.Г  систематически  проводила кружковую  работу  художественно-эстетической направленности.   Ею разработан и реализован  подробный перспективный план  работы кружка « Навстречу друг  другу».</w:t>
      </w:r>
    </w:p>
    <w:p w:rsidR="00A11FC5" w:rsidRPr="00EB0039" w:rsidRDefault="00A11FC5" w:rsidP="00A11FC5">
      <w:r w:rsidRPr="00EB0039">
        <w:t xml:space="preserve">  Стабильная кружковая  деятельность с воспитанниками  даёт возможность  для саморазвития,  раскрепощения,  способствуют  развитию  художественного  вкуса, творческих способностей, логического мышления, целеустремленности.</w:t>
      </w:r>
    </w:p>
    <w:p w:rsidR="00A11FC5" w:rsidRPr="00EB0039" w:rsidRDefault="00A11FC5" w:rsidP="00A11FC5">
      <w:r w:rsidRPr="00EB0039">
        <w:t xml:space="preserve">   </w:t>
      </w:r>
      <w:proofErr w:type="spellStart"/>
      <w:r w:rsidRPr="00EB0039">
        <w:t>Жуковина</w:t>
      </w:r>
      <w:proofErr w:type="spellEnd"/>
      <w:r w:rsidRPr="00EB0039">
        <w:t xml:space="preserve">  Г.Г знакомит воспитанников  с живописью и  искусством  известных художников.</w:t>
      </w:r>
    </w:p>
    <w:p w:rsidR="00A11FC5" w:rsidRPr="00EB0039" w:rsidRDefault="00A11FC5" w:rsidP="00A11FC5">
      <w:proofErr w:type="gramStart"/>
      <w:r w:rsidRPr="00EB0039">
        <w:t>Педагог  использует  разную  технику  рисования: традиционную (карандаши, краски) и нетрадиционную (нитками, свечой, манкой, солью,  рисование по мокрому и. т.д.)</w:t>
      </w:r>
      <w:proofErr w:type="gramEnd"/>
      <w:r w:rsidRPr="00EB0039">
        <w:t xml:space="preserve">  Такая деятельность стимулирует  развитие творческой личности.</w:t>
      </w:r>
    </w:p>
    <w:p w:rsidR="00A11FC5" w:rsidRPr="00EB0039" w:rsidRDefault="00A11FC5" w:rsidP="00A11FC5">
      <w:r w:rsidRPr="00EB0039">
        <w:t xml:space="preserve">  В  самостоятельной  деятельности  воспитанники   умеют  правильно   комбинировать  разные  материалы, используя  смешенные  изобразительные  техники, тем самым  развивают  художественный  вкус.</w:t>
      </w:r>
    </w:p>
    <w:p w:rsidR="00A11FC5" w:rsidRPr="00EB0039" w:rsidRDefault="00A11FC5" w:rsidP="00A11FC5">
      <w:pPr>
        <w:pStyle w:val="af"/>
        <w:ind w:left="0"/>
        <w:rPr>
          <w:sz w:val="24"/>
          <w:szCs w:val="24"/>
        </w:rPr>
      </w:pPr>
      <w:r w:rsidRPr="00EB0039">
        <w:rPr>
          <w:sz w:val="24"/>
          <w:szCs w:val="24"/>
        </w:rPr>
        <w:t>Кружковая работа  дарит нашим воспитанникам  много ярких, незабываемых  впечатлений.  Работы  воспитанников украшают  интерьер детского сада, помещения групп, лестничные площадки, коридоры.</w:t>
      </w:r>
    </w:p>
    <w:p w:rsidR="00A11FC5" w:rsidRPr="00EB0039" w:rsidRDefault="00A11FC5" w:rsidP="00A11FC5">
      <w:r w:rsidRPr="00EB0039">
        <w:t>Реализуя комплексный план  по реализации приоритетного направления, в течение  года   действ</w:t>
      </w:r>
      <w:r>
        <w:t xml:space="preserve">овала  выставка детских  работ, </w:t>
      </w:r>
      <w:r w:rsidRPr="00EB0039">
        <w:t xml:space="preserve"> а также  выставки  семейного сотворчества.   </w:t>
      </w:r>
    </w:p>
    <w:p w:rsidR="00A11FC5" w:rsidRPr="00EB0039" w:rsidRDefault="00A11FC5" w:rsidP="00A11FC5">
      <w:r w:rsidRPr="00EB0039">
        <w:t>В группах  организовывались  индивидуальные  выставки  детского  творчества, мини-музеи.</w:t>
      </w:r>
    </w:p>
    <w:p w:rsidR="00A11FC5" w:rsidRPr="00EB0039" w:rsidRDefault="00A11FC5" w:rsidP="00A11FC5">
      <w:pPr>
        <w:jc w:val="both"/>
      </w:pPr>
      <w:r w:rsidRPr="00EB0039">
        <w:t xml:space="preserve">  В  ДОУ  к  знаменательным  датам  и  общественным   праздникам  были организованы выставки  творческих работ воспитанников: «Как я провел лето» (рисунки детей), «Осенние чудеса»</w:t>
      </w:r>
      <w:r>
        <w:t xml:space="preserve"> </w:t>
      </w:r>
      <w:r w:rsidRPr="00EB0039">
        <w:t>(поделки), «Снеговик» (сотворчество родителей и детей),  «Подарок маме» ( выставка  детских работ),  конкурс-выставка  «От кареты до ракеты»,;</w:t>
      </w:r>
    </w:p>
    <w:p w:rsidR="00A11FC5" w:rsidRPr="00EB0039" w:rsidRDefault="00A11FC5" w:rsidP="00A11FC5">
      <w:pPr>
        <w:jc w:val="both"/>
      </w:pPr>
      <w:r w:rsidRPr="00EB0039">
        <w:t xml:space="preserve"> выставка  плакатов </w:t>
      </w:r>
      <w:proofErr w:type="gramStart"/>
      <w:r w:rsidRPr="00EB0039">
        <w:t>к</w:t>
      </w:r>
      <w:proofErr w:type="gramEnd"/>
      <w:r w:rsidRPr="00EB0039">
        <w:t xml:space="preserve"> Дню Победы, выставка стенгазет «Народные  промыслы».</w:t>
      </w:r>
    </w:p>
    <w:p w:rsidR="00A11FC5" w:rsidRPr="00EB0039" w:rsidRDefault="00A11FC5" w:rsidP="00A11FC5">
      <w:pPr>
        <w:jc w:val="both"/>
      </w:pPr>
      <w:r w:rsidRPr="00EB0039">
        <w:t xml:space="preserve">             В  городском   конкурсе  «Жемчужина Братска» участвовали:</w:t>
      </w:r>
    </w:p>
    <w:p w:rsidR="00A11FC5" w:rsidRPr="00EB0039" w:rsidRDefault="00A11FC5" w:rsidP="00A11FC5">
      <w:pPr>
        <w:jc w:val="both"/>
      </w:pPr>
      <w:proofErr w:type="spellStart"/>
      <w:r w:rsidRPr="00EB0039">
        <w:t>Сизова</w:t>
      </w:r>
      <w:proofErr w:type="spellEnd"/>
      <w:r w:rsidRPr="00EB0039">
        <w:t xml:space="preserve">  Маша (группа «Капелька») в номинации: «Декоративное  искусство»;</w:t>
      </w:r>
    </w:p>
    <w:p w:rsidR="00A11FC5" w:rsidRPr="00EB0039" w:rsidRDefault="00A11FC5" w:rsidP="00A11FC5">
      <w:pPr>
        <w:jc w:val="both"/>
      </w:pPr>
      <w:r w:rsidRPr="00EB0039">
        <w:t xml:space="preserve">Лесных </w:t>
      </w:r>
      <w:proofErr w:type="spellStart"/>
      <w:r w:rsidRPr="00EB0039">
        <w:t>Ульяна</w:t>
      </w:r>
      <w:proofErr w:type="spellEnd"/>
      <w:r w:rsidRPr="00EB0039">
        <w:t xml:space="preserve"> (группа «Мотылек») в номинации  «Живопись»;</w:t>
      </w:r>
    </w:p>
    <w:p w:rsidR="00A11FC5" w:rsidRPr="00EB0039" w:rsidRDefault="00A11FC5" w:rsidP="00A11FC5">
      <w:pPr>
        <w:jc w:val="both"/>
      </w:pPr>
      <w:r w:rsidRPr="00EB0039">
        <w:t>Сухих Вова (группа  «Облачко») в номинации  «Живопись»;</w:t>
      </w:r>
    </w:p>
    <w:p w:rsidR="00A11FC5" w:rsidRPr="00EB0039" w:rsidRDefault="00A11FC5" w:rsidP="00A11FC5">
      <w:pPr>
        <w:jc w:val="both"/>
      </w:pPr>
      <w:proofErr w:type="spellStart"/>
      <w:r w:rsidRPr="00EB0039">
        <w:t>Суржикова</w:t>
      </w:r>
      <w:proofErr w:type="spellEnd"/>
      <w:r w:rsidRPr="00EB0039">
        <w:t xml:space="preserve"> Саша </w:t>
      </w:r>
      <w:proofErr w:type="gramStart"/>
      <w:r w:rsidRPr="00EB0039">
        <w:t xml:space="preserve">( </w:t>
      </w:r>
      <w:proofErr w:type="gramEnd"/>
      <w:r w:rsidRPr="00EB0039">
        <w:t>группа «Радуга») в номинации  «Живопись»;</w:t>
      </w:r>
    </w:p>
    <w:p w:rsidR="00A11FC5" w:rsidRPr="00EB0039" w:rsidRDefault="00A11FC5" w:rsidP="00A11FC5">
      <w:pPr>
        <w:jc w:val="both"/>
      </w:pPr>
      <w:r w:rsidRPr="00EB0039">
        <w:t xml:space="preserve">            На  городском  конкурсе  « Исследовательская  деятельность детей»  принял  участие  воспитанник  группы «Капелька»  </w:t>
      </w:r>
      <w:proofErr w:type="spellStart"/>
      <w:r w:rsidRPr="00EB0039">
        <w:t>Лукавенко</w:t>
      </w:r>
      <w:proofErr w:type="spellEnd"/>
      <w:r w:rsidRPr="00EB0039">
        <w:t xml:space="preserve"> Егор, под  руководством  педагогов  Гайки В.</w:t>
      </w:r>
      <w:proofErr w:type="gramStart"/>
      <w:r w:rsidRPr="00EB0039">
        <w:t>П</w:t>
      </w:r>
      <w:proofErr w:type="gramEnd"/>
      <w:r w:rsidRPr="00EB0039">
        <w:t>, Соколовой И.В,  представил презентацию  исследовательской  работы</w:t>
      </w:r>
    </w:p>
    <w:p w:rsidR="00A11FC5" w:rsidRPr="00EB0039" w:rsidRDefault="00A11FC5" w:rsidP="00A11FC5">
      <w:pPr>
        <w:jc w:val="both"/>
      </w:pPr>
      <w:r w:rsidRPr="00EB0039">
        <w:t xml:space="preserve"> о свойствах  глины,  «Приключение  </w:t>
      </w:r>
      <w:proofErr w:type="spellStart"/>
      <w:r w:rsidRPr="00EB0039">
        <w:t>Ивашки</w:t>
      </w:r>
      <w:proofErr w:type="spellEnd"/>
      <w:r w:rsidRPr="00EB0039">
        <w:t xml:space="preserve"> в глиняной рубашке», - призер 3 места.</w:t>
      </w:r>
    </w:p>
    <w:p w:rsidR="00A11FC5" w:rsidRPr="00EB0039" w:rsidRDefault="00A11FC5" w:rsidP="00A11FC5">
      <w:pPr>
        <w:jc w:val="both"/>
      </w:pPr>
    </w:p>
    <w:p w:rsidR="00A11FC5" w:rsidRPr="00EB0039" w:rsidRDefault="00A11FC5" w:rsidP="00A11FC5">
      <w:r w:rsidRPr="00EB0039">
        <w:t xml:space="preserve">    Эффективность деятельности по приоритетному направлению во многом определяется взаимодействием  с педагогами ДОУ.   Воспитатели  </w:t>
      </w:r>
      <w:proofErr w:type="spellStart"/>
      <w:r w:rsidRPr="00EB0039">
        <w:t>Едзаева</w:t>
      </w:r>
      <w:proofErr w:type="spellEnd"/>
      <w:r w:rsidRPr="00EB0039">
        <w:t xml:space="preserve"> Е.</w:t>
      </w:r>
      <w:proofErr w:type="gramStart"/>
      <w:r w:rsidRPr="00EB0039">
        <w:t>Ю</w:t>
      </w:r>
      <w:proofErr w:type="gramEnd"/>
      <w:r w:rsidRPr="00EB0039">
        <w:t xml:space="preserve">,  </w:t>
      </w:r>
      <w:proofErr w:type="spellStart"/>
      <w:r w:rsidRPr="00EB0039">
        <w:t>Думбрис</w:t>
      </w:r>
      <w:proofErr w:type="spellEnd"/>
      <w:r w:rsidRPr="00EB0039">
        <w:t xml:space="preserve"> А.С  провели мастер-классы для   воспитателей  ДОУ</w:t>
      </w:r>
      <w:r>
        <w:t xml:space="preserve"> и родителей воспитанников </w:t>
      </w:r>
      <w:r w:rsidRPr="00EB0039">
        <w:t>, где представили  технику «</w:t>
      </w:r>
      <w:proofErr w:type="spellStart"/>
      <w:r w:rsidRPr="00EB0039">
        <w:t>Скрапбукинг</w:t>
      </w:r>
      <w:proofErr w:type="spellEnd"/>
      <w:r w:rsidRPr="00EB0039">
        <w:t>» и  технику   по нетрадиционным   видам   рисования.</w:t>
      </w:r>
    </w:p>
    <w:p w:rsidR="00A11FC5" w:rsidRPr="00EB0039" w:rsidRDefault="00A11FC5" w:rsidP="00A11FC5">
      <w:r w:rsidRPr="00EB0039">
        <w:t>В дошкольном  учреждении создан  музей  «Русская изба», который систематически пополняется предметами быта,  искусства, народного промысла.</w:t>
      </w:r>
    </w:p>
    <w:p w:rsidR="00A11FC5" w:rsidRPr="00EB0039" w:rsidRDefault="00A11FC5" w:rsidP="00A11FC5">
      <w:r w:rsidRPr="00EB0039">
        <w:t xml:space="preserve">   Были заключены договора по взаимодействию с учреждениями муниципального округа: </w:t>
      </w:r>
    </w:p>
    <w:p w:rsidR="00A11FC5" w:rsidRPr="00EB0039" w:rsidRDefault="00A11FC5" w:rsidP="00A11FC5">
      <w:r w:rsidRPr="00EB0039">
        <w:t>- школой искусств №3;</w:t>
      </w:r>
    </w:p>
    <w:p w:rsidR="00A11FC5" w:rsidRPr="00EB0039" w:rsidRDefault="00A11FC5" w:rsidP="00A11FC5">
      <w:r w:rsidRPr="00EB0039">
        <w:t>- кукольным театром «</w:t>
      </w:r>
      <w:proofErr w:type="spellStart"/>
      <w:r w:rsidRPr="00EB0039">
        <w:t>Тирлямы</w:t>
      </w:r>
      <w:proofErr w:type="spellEnd"/>
      <w:r w:rsidRPr="00EB0039">
        <w:t>»;</w:t>
      </w:r>
    </w:p>
    <w:p w:rsidR="00A11FC5" w:rsidRPr="00EB0039" w:rsidRDefault="00A11FC5" w:rsidP="00A11FC5">
      <w:r w:rsidRPr="00EB0039">
        <w:lastRenderedPageBreak/>
        <w:t>- театром «Пуговка»;</w:t>
      </w:r>
    </w:p>
    <w:p w:rsidR="00A11FC5" w:rsidRPr="003A792E" w:rsidRDefault="00A11FC5" w:rsidP="00A11FC5">
      <w:r w:rsidRPr="00EB0039">
        <w:t>- Дворцом творчества детей и молодежи</w:t>
      </w:r>
    </w:p>
    <w:p w:rsidR="00A11FC5" w:rsidRPr="00FA3119" w:rsidRDefault="00A11FC5" w:rsidP="00A11FC5">
      <w:pPr>
        <w:spacing w:line="276" w:lineRule="auto"/>
        <w:ind w:firstLine="440"/>
        <w:jc w:val="both"/>
        <w:rPr>
          <w:b/>
          <w:bCs/>
        </w:rPr>
      </w:pPr>
    </w:p>
    <w:p w:rsidR="00A11FC5" w:rsidRDefault="00A11FC5" w:rsidP="00A11FC5">
      <w:pPr>
        <w:spacing w:line="276" w:lineRule="auto"/>
        <w:jc w:val="center"/>
        <w:rPr>
          <w:b/>
          <w:bCs/>
          <w:lang w:eastAsia="en-US"/>
        </w:rPr>
      </w:pPr>
      <w:r w:rsidRPr="00FA3119">
        <w:rPr>
          <w:b/>
          <w:bCs/>
          <w:lang w:eastAsia="en-US"/>
        </w:rPr>
        <w:t>Мониторинг   результатов освоения детьми</w:t>
      </w:r>
    </w:p>
    <w:p w:rsidR="00A11FC5" w:rsidRPr="00FA3119" w:rsidRDefault="00A11FC5" w:rsidP="00A11FC5">
      <w:pPr>
        <w:spacing w:line="276" w:lineRule="auto"/>
        <w:jc w:val="center"/>
        <w:rPr>
          <w:b/>
          <w:bCs/>
          <w:lang w:eastAsia="en-US"/>
        </w:rPr>
      </w:pPr>
      <w:r w:rsidRPr="00FA3119">
        <w:rPr>
          <w:b/>
          <w:bCs/>
          <w:lang w:eastAsia="en-US"/>
        </w:rPr>
        <w:t xml:space="preserve"> основной общеобразовательной программы дошкольного  образования.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Все разделы</w:t>
      </w:r>
      <w:r>
        <w:rPr>
          <w:lang w:eastAsia="en-US"/>
        </w:rPr>
        <w:t xml:space="preserve"> программ, реализуемых в </w:t>
      </w:r>
      <w:r w:rsidRPr="00FA3119">
        <w:rPr>
          <w:lang w:eastAsia="en-US"/>
        </w:rPr>
        <w:t>У</w:t>
      </w:r>
      <w:r>
        <w:rPr>
          <w:lang w:eastAsia="en-US"/>
        </w:rPr>
        <w:t>чреждении</w:t>
      </w:r>
      <w:r w:rsidRPr="00FA3119">
        <w:rPr>
          <w:lang w:eastAsia="en-US"/>
        </w:rPr>
        <w:t>, направлены на всестороннее формирование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школе.</w:t>
      </w:r>
    </w:p>
    <w:p w:rsidR="00A11FC5" w:rsidRPr="00D477FF" w:rsidRDefault="00A11FC5" w:rsidP="00A11FC5">
      <w:pPr>
        <w:ind w:firstLine="709"/>
        <w:jc w:val="both"/>
      </w:pPr>
      <w:r w:rsidRPr="00FA3119">
        <w:rPr>
          <w:lang w:eastAsia="en-US"/>
        </w:rPr>
        <w:t>В результате общий уровень усвоения детьми программного материала по детскому саду  за 2012-13 уч</w:t>
      </w:r>
      <w:r>
        <w:rPr>
          <w:lang w:eastAsia="en-US"/>
        </w:rPr>
        <w:t>ебный год</w:t>
      </w:r>
      <w:r w:rsidRPr="00FA3119">
        <w:rPr>
          <w:lang w:eastAsia="en-US"/>
        </w:rPr>
        <w:t xml:space="preserve"> составил  </w:t>
      </w:r>
      <w:r>
        <w:rPr>
          <w:lang w:eastAsia="en-US"/>
        </w:rPr>
        <w:t>82%.</w:t>
      </w:r>
      <w:r w:rsidRPr="00AE1114">
        <w:t xml:space="preserve"> </w:t>
      </w:r>
    </w:p>
    <w:p w:rsidR="00A11FC5" w:rsidRPr="004E3CCE" w:rsidRDefault="00A11FC5" w:rsidP="00A11FC5">
      <w:pPr>
        <w:pStyle w:val="a9"/>
        <w:ind w:firstLine="709"/>
        <w:jc w:val="center"/>
        <w:rPr>
          <w:sz w:val="24"/>
          <w:szCs w:val="24"/>
        </w:rPr>
      </w:pPr>
      <w:r w:rsidRPr="004E3CCE">
        <w:rPr>
          <w:sz w:val="24"/>
          <w:szCs w:val="24"/>
        </w:rPr>
        <w:t>Анализ выполнения основной общеобразовательной  программы</w:t>
      </w:r>
    </w:p>
    <w:p w:rsidR="00A11FC5" w:rsidRPr="004E3CCE" w:rsidRDefault="00A11FC5" w:rsidP="00A11FC5">
      <w:pPr>
        <w:ind w:firstLine="709"/>
        <w:jc w:val="center"/>
        <w:rPr>
          <w:b/>
        </w:rPr>
      </w:pPr>
      <w:r w:rsidRPr="004E3CCE">
        <w:rPr>
          <w:b/>
        </w:rPr>
        <w:t>в дошкольных группах</w:t>
      </w:r>
    </w:p>
    <w:p w:rsidR="00A11FC5" w:rsidRPr="00B156C9" w:rsidRDefault="00A11FC5" w:rsidP="00A11FC5">
      <w:pPr>
        <w:jc w:val="center"/>
      </w:pP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5"/>
        <w:gridCol w:w="1797"/>
        <w:gridCol w:w="1797"/>
      </w:tblGrid>
      <w:tr w:rsidR="00A11FC5" w:rsidRPr="00B156C9" w:rsidTr="00D55914">
        <w:trPr>
          <w:cantSplit/>
          <w:trHeight w:val="322"/>
        </w:trPr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</w:pPr>
          </w:p>
        </w:tc>
        <w:tc>
          <w:tcPr>
            <w:tcW w:w="5675" w:type="dxa"/>
          </w:tcPr>
          <w:p w:rsidR="00A11FC5" w:rsidRPr="00B156C9" w:rsidRDefault="00A11FC5" w:rsidP="00D55914">
            <w:pPr>
              <w:ind w:firstLine="175"/>
              <w:jc w:val="both"/>
            </w:pPr>
            <w:r w:rsidRPr="00B156C9">
              <w:t>Образовательные области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firstLine="175"/>
              <w:jc w:val="both"/>
            </w:pPr>
            <w:r w:rsidRPr="00B156C9">
              <w:t>2011-2012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firstLine="175"/>
              <w:jc w:val="both"/>
            </w:pPr>
            <w:r>
              <w:t>2012-2013</w:t>
            </w:r>
          </w:p>
        </w:tc>
      </w:tr>
      <w:tr w:rsidR="00A11FC5" w:rsidRPr="00B156C9" w:rsidTr="00D55914"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 w:rsidRPr="00B156C9">
              <w:rPr>
                <w:b/>
              </w:rPr>
              <w:t>1.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 xml:space="preserve">Физическая </w:t>
            </w:r>
          </w:p>
          <w:p w:rsidR="00A11FC5" w:rsidRPr="00B156C9" w:rsidRDefault="00A11FC5" w:rsidP="00D55914">
            <w:pPr>
              <w:ind w:left="176"/>
              <w:jc w:val="both"/>
            </w:pPr>
            <w:r w:rsidRPr="00B156C9">
              <w:t>культура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>83%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86%</w:t>
            </w:r>
          </w:p>
        </w:tc>
      </w:tr>
      <w:tr w:rsidR="00A11FC5" w:rsidRPr="00B156C9" w:rsidTr="00D55914"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 xml:space="preserve">Здоровье 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78%</w:t>
            </w:r>
          </w:p>
        </w:tc>
        <w:tc>
          <w:tcPr>
            <w:tcW w:w="1797" w:type="dxa"/>
          </w:tcPr>
          <w:p w:rsidR="00A11FC5" w:rsidRDefault="00A11FC5" w:rsidP="00D55914">
            <w:pPr>
              <w:ind w:left="176"/>
              <w:jc w:val="both"/>
            </w:pPr>
            <w:r>
              <w:t>70%</w:t>
            </w:r>
          </w:p>
        </w:tc>
      </w:tr>
      <w:tr w:rsidR="00A11FC5" w:rsidRPr="00B156C9" w:rsidTr="00D55914">
        <w:trPr>
          <w:trHeight w:val="840"/>
        </w:trPr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B156C9">
              <w:rPr>
                <w:b/>
              </w:rPr>
              <w:t>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 xml:space="preserve">Познание </w:t>
            </w:r>
          </w:p>
          <w:p w:rsidR="00A11FC5" w:rsidRPr="00B156C9" w:rsidRDefault="00A11FC5" w:rsidP="00D55914">
            <w:pPr>
              <w:jc w:val="both"/>
            </w:pPr>
            <w:r w:rsidRPr="00B156C9">
              <w:t xml:space="preserve">-развитие конструктивной деятельности </w:t>
            </w:r>
          </w:p>
          <w:p w:rsidR="00A11FC5" w:rsidRPr="00B156C9" w:rsidRDefault="00A11FC5" w:rsidP="00D55914">
            <w:pPr>
              <w:jc w:val="both"/>
            </w:pPr>
            <w:r w:rsidRPr="00B156C9">
              <w:t>- формирование элементарных математических представлений</w:t>
            </w:r>
          </w:p>
          <w:p w:rsidR="00A11FC5" w:rsidRPr="00B156C9" w:rsidRDefault="00A11FC5" w:rsidP="00D55914">
            <w:pPr>
              <w:jc w:val="both"/>
            </w:pPr>
            <w:r w:rsidRPr="00B156C9">
              <w:t>-</w:t>
            </w:r>
            <w:r>
              <w:t>формирование целостной картины мира</w:t>
            </w:r>
            <w:r w:rsidRPr="00B156C9">
              <w:t xml:space="preserve"> 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>84%</w:t>
            </w:r>
          </w:p>
          <w:p w:rsidR="00A11FC5" w:rsidRPr="00B156C9" w:rsidRDefault="00A11FC5" w:rsidP="00D55914">
            <w:pPr>
              <w:ind w:left="176"/>
              <w:jc w:val="both"/>
            </w:pPr>
            <w:r w:rsidRPr="00B156C9">
              <w:t>87%</w:t>
            </w:r>
          </w:p>
          <w:p w:rsidR="00A11FC5" w:rsidRDefault="00A11FC5" w:rsidP="00D55914">
            <w:pPr>
              <w:ind w:left="176"/>
              <w:jc w:val="both"/>
            </w:pPr>
            <w:r w:rsidRPr="00B156C9">
              <w:t xml:space="preserve">87%  </w:t>
            </w:r>
          </w:p>
          <w:p w:rsidR="00A11FC5" w:rsidRPr="00B156C9" w:rsidRDefault="00A11FC5" w:rsidP="00D55914">
            <w:pPr>
              <w:ind w:left="176"/>
              <w:jc w:val="both"/>
            </w:pPr>
          </w:p>
          <w:p w:rsidR="00A11FC5" w:rsidRPr="00B156C9" w:rsidRDefault="00A11FC5" w:rsidP="00D55914">
            <w:pPr>
              <w:ind w:left="176"/>
              <w:jc w:val="both"/>
            </w:pPr>
            <w:r w:rsidRPr="00B156C9">
              <w:t xml:space="preserve">83% </w:t>
            </w:r>
          </w:p>
        </w:tc>
        <w:tc>
          <w:tcPr>
            <w:tcW w:w="1797" w:type="dxa"/>
          </w:tcPr>
          <w:p w:rsidR="00A11FC5" w:rsidRDefault="00A11FC5" w:rsidP="00D55914">
            <w:pPr>
              <w:ind w:left="176"/>
              <w:jc w:val="both"/>
            </w:pPr>
            <w:r>
              <w:t>86%</w:t>
            </w:r>
          </w:p>
          <w:p w:rsidR="00A11FC5" w:rsidRDefault="00A11FC5" w:rsidP="00D55914">
            <w:pPr>
              <w:ind w:left="176"/>
              <w:jc w:val="both"/>
            </w:pPr>
            <w:r>
              <w:t>87%</w:t>
            </w:r>
          </w:p>
          <w:p w:rsidR="00A11FC5" w:rsidRDefault="00A11FC5" w:rsidP="00D55914">
            <w:pPr>
              <w:ind w:left="176"/>
              <w:jc w:val="both"/>
            </w:pPr>
            <w:r>
              <w:t>86%</w:t>
            </w:r>
          </w:p>
          <w:p w:rsidR="00A11FC5" w:rsidRDefault="00A11FC5" w:rsidP="00D55914">
            <w:pPr>
              <w:ind w:left="176"/>
              <w:jc w:val="both"/>
            </w:pPr>
          </w:p>
          <w:p w:rsidR="00A11FC5" w:rsidRPr="00B156C9" w:rsidRDefault="00A11FC5" w:rsidP="00D55914">
            <w:pPr>
              <w:ind w:left="176"/>
              <w:jc w:val="both"/>
            </w:pPr>
            <w:r>
              <w:t>85%</w:t>
            </w:r>
          </w:p>
        </w:tc>
      </w:tr>
      <w:tr w:rsidR="00A11FC5" w:rsidRPr="00B156C9" w:rsidTr="00D55914"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B156C9">
              <w:rPr>
                <w:b/>
              </w:rPr>
              <w:t>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 xml:space="preserve">Коммуникация 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>83%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80%</w:t>
            </w:r>
          </w:p>
        </w:tc>
      </w:tr>
      <w:tr w:rsidR="00A11FC5" w:rsidRPr="00B156C9" w:rsidTr="00D55914"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B156C9">
              <w:rPr>
                <w:b/>
              </w:rPr>
              <w:t>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 xml:space="preserve">Социализация 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>83%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84%</w:t>
            </w:r>
          </w:p>
        </w:tc>
      </w:tr>
      <w:tr w:rsidR="00A11FC5" w:rsidRPr="00B156C9" w:rsidTr="00D55914"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B156C9">
              <w:rPr>
                <w:b/>
              </w:rPr>
              <w:t>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>Художественное творчество.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>8</w:t>
            </w:r>
            <w:r>
              <w:t>2</w:t>
            </w:r>
            <w:r w:rsidRPr="00B156C9">
              <w:t>%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85%</w:t>
            </w:r>
          </w:p>
        </w:tc>
      </w:tr>
      <w:tr w:rsidR="00A11FC5" w:rsidRPr="00B156C9" w:rsidTr="00D55914"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B156C9">
              <w:rPr>
                <w:b/>
              </w:rPr>
              <w:t>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 xml:space="preserve">Музыка 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>80%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80%</w:t>
            </w:r>
          </w:p>
        </w:tc>
      </w:tr>
      <w:tr w:rsidR="00A11FC5" w:rsidRPr="00B156C9" w:rsidTr="00D55914"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Чтение художественной литературы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83%</w:t>
            </w:r>
          </w:p>
        </w:tc>
        <w:tc>
          <w:tcPr>
            <w:tcW w:w="1797" w:type="dxa"/>
          </w:tcPr>
          <w:p w:rsidR="00A11FC5" w:rsidRDefault="00A11FC5" w:rsidP="00D55914">
            <w:pPr>
              <w:ind w:left="176"/>
              <w:jc w:val="both"/>
            </w:pPr>
            <w:r>
              <w:t>83%</w:t>
            </w:r>
          </w:p>
        </w:tc>
      </w:tr>
      <w:tr w:rsidR="00A11FC5" w:rsidRPr="00B156C9" w:rsidTr="00D55914"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 xml:space="preserve">Труд 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87%</w:t>
            </w:r>
          </w:p>
        </w:tc>
        <w:tc>
          <w:tcPr>
            <w:tcW w:w="1797" w:type="dxa"/>
          </w:tcPr>
          <w:p w:rsidR="00A11FC5" w:rsidRDefault="00A11FC5" w:rsidP="00D55914">
            <w:pPr>
              <w:ind w:left="176"/>
              <w:jc w:val="both"/>
            </w:pPr>
            <w:r>
              <w:t>83%</w:t>
            </w:r>
          </w:p>
        </w:tc>
      </w:tr>
      <w:tr w:rsidR="00A11FC5" w:rsidRPr="00B156C9" w:rsidTr="00D55914">
        <w:tc>
          <w:tcPr>
            <w:tcW w:w="851" w:type="dxa"/>
          </w:tcPr>
          <w:p w:rsidR="00A11FC5" w:rsidRPr="00B156C9" w:rsidRDefault="00A11FC5" w:rsidP="00D55914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 xml:space="preserve">Безопасность 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81%</w:t>
            </w:r>
          </w:p>
        </w:tc>
        <w:tc>
          <w:tcPr>
            <w:tcW w:w="1797" w:type="dxa"/>
          </w:tcPr>
          <w:p w:rsidR="00A11FC5" w:rsidRDefault="00A11FC5" w:rsidP="00D55914">
            <w:pPr>
              <w:ind w:left="176"/>
              <w:jc w:val="both"/>
            </w:pPr>
            <w:r>
              <w:t>84%</w:t>
            </w:r>
          </w:p>
        </w:tc>
      </w:tr>
      <w:tr w:rsidR="00A11FC5" w:rsidRPr="00B156C9" w:rsidTr="00D55914">
        <w:trPr>
          <w:trHeight w:val="407"/>
        </w:trPr>
        <w:tc>
          <w:tcPr>
            <w:tcW w:w="851" w:type="dxa"/>
          </w:tcPr>
          <w:p w:rsidR="00A11FC5" w:rsidRPr="00B156C9" w:rsidRDefault="00A11FC5" w:rsidP="00D55914">
            <w:pPr>
              <w:jc w:val="both"/>
            </w:pPr>
          </w:p>
        </w:tc>
        <w:tc>
          <w:tcPr>
            <w:tcW w:w="5675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>Средний балл, процент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 w:rsidRPr="00B156C9">
              <w:t>8</w:t>
            </w:r>
            <w:r>
              <w:t>3</w:t>
            </w:r>
            <w:r w:rsidRPr="00B156C9">
              <w:t>%</w:t>
            </w:r>
          </w:p>
        </w:tc>
        <w:tc>
          <w:tcPr>
            <w:tcW w:w="1797" w:type="dxa"/>
          </w:tcPr>
          <w:p w:rsidR="00A11FC5" w:rsidRPr="00B156C9" w:rsidRDefault="00A11FC5" w:rsidP="00D55914">
            <w:pPr>
              <w:ind w:left="176"/>
              <w:jc w:val="both"/>
            </w:pPr>
            <w:r>
              <w:t>82%</w:t>
            </w:r>
          </w:p>
        </w:tc>
      </w:tr>
    </w:tbl>
    <w:p w:rsidR="00A11FC5" w:rsidRPr="009B59E1" w:rsidRDefault="00A11FC5" w:rsidP="00A11FC5">
      <w:pPr>
        <w:shd w:val="clear" w:color="auto" w:fill="FFFFFF"/>
        <w:tabs>
          <w:tab w:val="left" w:pos="9781"/>
          <w:tab w:val="left" w:pos="10206"/>
          <w:tab w:val="left" w:pos="10348"/>
        </w:tabs>
        <w:spacing w:line="322" w:lineRule="exact"/>
        <w:ind w:left="86" w:right="-282" w:firstLine="709"/>
        <w:jc w:val="both"/>
        <w:rPr>
          <w:b/>
          <w:iCs/>
          <w:u w:val="single"/>
        </w:rPr>
      </w:pPr>
      <w:r w:rsidRPr="00B156C9">
        <w:rPr>
          <w:iCs/>
          <w:color w:val="000000"/>
          <w:spacing w:val="-1"/>
        </w:rPr>
        <w:t xml:space="preserve">Анализ выполнения </w:t>
      </w:r>
      <w:r>
        <w:rPr>
          <w:iCs/>
          <w:color w:val="000000"/>
          <w:spacing w:val="-1"/>
        </w:rPr>
        <w:t xml:space="preserve">основной </w:t>
      </w:r>
      <w:r w:rsidRPr="00B156C9">
        <w:rPr>
          <w:iCs/>
          <w:color w:val="000000"/>
          <w:spacing w:val="-1"/>
        </w:rPr>
        <w:t xml:space="preserve">общеобразовательной программы ДОУ  по направлениям показал, что </w:t>
      </w:r>
      <w:r>
        <w:rPr>
          <w:iCs/>
          <w:color w:val="000000"/>
          <w:spacing w:val="-1"/>
        </w:rPr>
        <w:t>п</w:t>
      </w:r>
      <w:r w:rsidRPr="00B156C9">
        <w:rPr>
          <w:iCs/>
          <w:color w:val="000000"/>
          <w:spacing w:val="-1"/>
        </w:rPr>
        <w:t>рограмма</w:t>
      </w:r>
      <w:r>
        <w:rPr>
          <w:iCs/>
          <w:color w:val="000000"/>
          <w:spacing w:val="-1"/>
        </w:rPr>
        <w:t xml:space="preserve"> ДОУ</w:t>
      </w:r>
      <w:r w:rsidRPr="00B156C9">
        <w:rPr>
          <w:iCs/>
          <w:color w:val="000000"/>
          <w:spacing w:val="-1"/>
        </w:rPr>
        <w:t xml:space="preserve"> выполнена на 8</w:t>
      </w:r>
      <w:r>
        <w:rPr>
          <w:iCs/>
          <w:color w:val="000000"/>
          <w:spacing w:val="-1"/>
        </w:rPr>
        <w:t>2</w:t>
      </w:r>
      <w:r w:rsidRPr="00B156C9">
        <w:rPr>
          <w:iCs/>
          <w:color w:val="000000"/>
          <w:spacing w:val="-1"/>
        </w:rPr>
        <w:t xml:space="preserve">% (достаточный уровень). В сравнении с прошлым годом прослеживается положительная динамика по </w:t>
      </w:r>
      <w:r w:rsidRPr="00B156C9">
        <w:rPr>
          <w:iCs/>
          <w:color w:val="000000"/>
          <w:spacing w:val="-2"/>
        </w:rPr>
        <w:t xml:space="preserve"> образовательным  областям  </w:t>
      </w:r>
      <w:r>
        <w:rPr>
          <w:iCs/>
          <w:color w:val="000000"/>
          <w:spacing w:val="-2"/>
        </w:rPr>
        <w:t xml:space="preserve"> </w:t>
      </w:r>
      <w:r w:rsidRPr="00B156C9">
        <w:rPr>
          <w:iCs/>
          <w:color w:val="000000"/>
          <w:spacing w:val="-2"/>
        </w:rPr>
        <w:t>«Познание», «</w:t>
      </w:r>
      <w:r>
        <w:rPr>
          <w:iCs/>
          <w:color w:val="000000"/>
          <w:spacing w:val="-2"/>
        </w:rPr>
        <w:t>Безопасность</w:t>
      </w:r>
      <w:r w:rsidRPr="00B156C9">
        <w:rPr>
          <w:iCs/>
          <w:color w:val="000000"/>
          <w:spacing w:val="-2"/>
        </w:rPr>
        <w:t>», «Художественное творчество».</w:t>
      </w:r>
      <w:r>
        <w:rPr>
          <w:iCs/>
          <w:color w:val="000000"/>
          <w:spacing w:val="-2"/>
        </w:rPr>
        <w:t xml:space="preserve"> В то же время снизился уровень освоения программы ДОУ по образовательной области «Здоровье»: недостаточно реализована задача «Воспитание культурно – гигиенических навыков» в младших и средних группах.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</w:p>
    <w:p w:rsidR="00A11FC5" w:rsidRPr="00FA3119" w:rsidRDefault="00A11FC5" w:rsidP="00A11FC5">
      <w:pPr>
        <w:spacing w:line="276" w:lineRule="auto"/>
        <w:jc w:val="center"/>
        <w:rPr>
          <w:lang w:eastAsia="en-US"/>
        </w:rPr>
      </w:pPr>
    </w:p>
    <w:p w:rsidR="00A11FC5" w:rsidRPr="00FA3119" w:rsidRDefault="00A11FC5" w:rsidP="00A11FC5">
      <w:pPr>
        <w:spacing w:line="276" w:lineRule="auto"/>
        <w:jc w:val="center"/>
        <w:rPr>
          <w:b/>
          <w:bCs/>
          <w:lang w:eastAsia="en-US"/>
        </w:rPr>
      </w:pPr>
      <w:r w:rsidRPr="00FA3119">
        <w:rPr>
          <w:b/>
          <w:bCs/>
          <w:lang w:eastAsia="en-US"/>
        </w:rPr>
        <w:t>Мониторинг интегративных качеств воспитанников.</w:t>
      </w:r>
    </w:p>
    <w:p w:rsidR="00A11FC5" w:rsidRDefault="00A11FC5" w:rsidP="00A11FC5">
      <w:pPr>
        <w:spacing w:line="276" w:lineRule="auto"/>
        <w:jc w:val="both"/>
      </w:pPr>
      <w:r w:rsidRPr="00FA3119">
        <w:t xml:space="preserve">Результаты мониторинга показали, что интегративные качества развиты у детей на достаточном  уровне.  Анализируя данные мониторинга можно определить рейтинговый порядок развития интегративных качеств у детей: наиболее развиты у воспитанников такие интегративные качества, как </w:t>
      </w:r>
      <w:r>
        <w:t xml:space="preserve">«Физически развитый, овладевший основными культурно – гигиеническими навыками» (71%) </w:t>
      </w:r>
      <w:r w:rsidRPr="00FA3119">
        <w:t>«Овладевший с</w:t>
      </w:r>
      <w:r>
        <w:t>редствами</w:t>
      </w:r>
      <w:r w:rsidRPr="00FA3119">
        <w:t xml:space="preserve"> общения и способами взаимодействия </w:t>
      </w:r>
      <w:proofErr w:type="gramStart"/>
      <w:r w:rsidRPr="00FA3119">
        <w:t>со</w:t>
      </w:r>
      <w:proofErr w:type="gramEnd"/>
      <w:r w:rsidRPr="00FA3119">
        <w:t xml:space="preserve"> взрослыми и сверстниками»</w:t>
      </w:r>
      <w:r>
        <w:t xml:space="preserve"> (60%), </w:t>
      </w:r>
      <w:r w:rsidRPr="00FA3119">
        <w:t>«</w:t>
      </w:r>
      <w:r>
        <w:t>Имеющий первичное п</w:t>
      </w:r>
      <w:r w:rsidRPr="00FA3119">
        <w:t>редставления о себе, семье, обществе, г</w:t>
      </w:r>
      <w:r>
        <w:t>осударстве, мире и природе» (61</w:t>
      </w:r>
      <w:r w:rsidRPr="00FA3119">
        <w:t xml:space="preserve"> %), «Эмоционально отзывчивый» </w:t>
      </w:r>
      <w:r>
        <w:t xml:space="preserve">(58%) </w:t>
      </w:r>
      <w:r w:rsidRPr="00FA3119">
        <w:t xml:space="preserve">высокого </w:t>
      </w:r>
      <w:r w:rsidRPr="00FA3119">
        <w:lastRenderedPageBreak/>
        <w:t>уровня. Итоги 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A11FC5" w:rsidRPr="00FA3119" w:rsidRDefault="00A11FC5" w:rsidP="00A11FC5">
      <w:pPr>
        <w:spacing w:line="276" w:lineRule="auto"/>
        <w:jc w:val="both"/>
      </w:pPr>
    </w:p>
    <w:p w:rsidR="00A11FC5" w:rsidRDefault="00A11FC5" w:rsidP="00A11FC5">
      <w:pPr>
        <w:shd w:val="clear" w:color="auto" w:fill="FFFFFF"/>
        <w:spacing w:line="322" w:lineRule="exact"/>
        <w:ind w:right="38" w:firstLine="709"/>
        <w:jc w:val="center"/>
        <w:rPr>
          <w:color w:val="000000"/>
        </w:rPr>
      </w:pPr>
      <w:r>
        <w:rPr>
          <w:color w:val="000000"/>
        </w:rPr>
        <w:t>Уровень готовности детей  к школьному обучению</w:t>
      </w:r>
    </w:p>
    <w:p w:rsidR="00A11FC5" w:rsidRPr="00D477FF" w:rsidRDefault="00A11FC5" w:rsidP="00A11FC5">
      <w:pPr>
        <w:shd w:val="clear" w:color="auto" w:fill="FFFFFF"/>
        <w:spacing w:line="322" w:lineRule="exact"/>
        <w:ind w:right="38" w:firstLine="709"/>
        <w:jc w:val="both"/>
      </w:pPr>
      <w:proofErr w:type="gramStart"/>
      <w:r w:rsidRPr="00D477FF">
        <w:rPr>
          <w:color w:val="000000"/>
        </w:rPr>
        <w:t xml:space="preserve">В </w:t>
      </w:r>
      <w:r>
        <w:rPr>
          <w:color w:val="000000"/>
        </w:rPr>
        <w:t xml:space="preserve">Учреждении </w:t>
      </w:r>
      <w:r w:rsidRPr="00D477FF">
        <w:rPr>
          <w:color w:val="000000"/>
        </w:rPr>
        <w:t xml:space="preserve"> проводится целенаправленная работа по обеспечению преемственных связей с </w:t>
      </w:r>
      <w:r w:rsidRPr="00D477FF">
        <w:rPr>
          <w:color w:val="000000"/>
          <w:spacing w:val="14"/>
        </w:rPr>
        <w:t>СОШ № 46</w:t>
      </w:r>
      <w:r>
        <w:rPr>
          <w:color w:val="000000"/>
          <w:spacing w:val="14"/>
        </w:rPr>
        <w:t>.Д</w:t>
      </w:r>
      <w:r w:rsidRPr="00D477FF">
        <w:rPr>
          <w:color w:val="000000"/>
          <w:spacing w:val="-2"/>
        </w:rPr>
        <w:t xml:space="preserve">ля </w:t>
      </w:r>
      <w:r>
        <w:rPr>
          <w:color w:val="000000"/>
          <w:spacing w:val="-2"/>
        </w:rPr>
        <w:t xml:space="preserve">детей подготовительных групп </w:t>
      </w:r>
      <w:r w:rsidRPr="00D477FF">
        <w:rPr>
          <w:color w:val="000000"/>
          <w:spacing w:val="-2"/>
        </w:rPr>
        <w:t xml:space="preserve"> проводились экскурсии с целью ознакомления со школой.. Работа психологических служб </w:t>
      </w:r>
      <w:r>
        <w:rPr>
          <w:color w:val="000000"/>
          <w:spacing w:val="-2"/>
        </w:rPr>
        <w:t xml:space="preserve">Учреждения </w:t>
      </w:r>
      <w:r w:rsidRPr="00D477FF">
        <w:rPr>
          <w:color w:val="000000"/>
          <w:spacing w:val="-2"/>
        </w:rPr>
        <w:t xml:space="preserve"> и школы осуществляется по всем </w:t>
      </w:r>
      <w:r w:rsidRPr="00D477FF">
        <w:rPr>
          <w:color w:val="000000"/>
          <w:spacing w:val="4"/>
        </w:rPr>
        <w:t xml:space="preserve">направлениям воспитательно-образовательного процесса в соответствии с </w:t>
      </w:r>
      <w:r w:rsidRPr="00D477FF">
        <w:rPr>
          <w:color w:val="000000"/>
          <w:spacing w:val="-1"/>
        </w:rPr>
        <w:t xml:space="preserve">совместно разработанным планом: оказание помощи детям и взрослым в период </w:t>
      </w:r>
      <w:r w:rsidRPr="00D477FF">
        <w:rPr>
          <w:color w:val="000000"/>
          <w:spacing w:val="1"/>
        </w:rPr>
        <w:t xml:space="preserve">адаптации, осуществление сквозной диагностики, коррекции и развития, что </w:t>
      </w:r>
      <w:r w:rsidRPr="00D477FF">
        <w:rPr>
          <w:color w:val="000000"/>
          <w:spacing w:val="-2"/>
        </w:rPr>
        <w:t>смягчает «синдром школьной адаптации».</w:t>
      </w:r>
      <w:proofErr w:type="gramEnd"/>
    </w:p>
    <w:p w:rsidR="00A11FC5" w:rsidRPr="0067400E" w:rsidRDefault="00A11FC5" w:rsidP="00A11FC5">
      <w:pPr>
        <w:ind w:firstLine="708"/>
        <w:jc w:val="both"/>
      </w:pPr>
      <w:r w:rsidRPr="0067400E">
        <w:t>Одним из важных и значимых показателей эффективности и качества воспитательно-образовательного процесса в детском саду является готовность выпускников ДОУ к началу обучения в школе. В результате  мониторинга, проведённого в мае 2013 г., сформирована  95% мотивационная готовность детей подготовительных групп  к обучению школе.  В сравнении с 2011 – 2011 учебным годом прослеживается положительная динамика показателей готовности выпускников ДОУ к школе.</w:t>
      </w:r>
    </w:p>
    <w:p w:rsidR="00A11FC5" w:rsidRPr="0067400E" w:rsidRDefault="00A11FC5" w:rsidP="00A11FC5">
      <w:pPr>
        <w:jc w:val="both"/>
      </w:pPr>
    </w:p>
    <w:p w:rsidR="00A11FC5" w:rsidRDefault="00A11FC5" w:rsidP="00A11FC5">
      <w:pPr>
        <w:jc w:val="center"/>
        <w:rPr>
          <w:b/>
          <w:i/>
        </w:rPr>
      </w:pPr>
    </w:p>
    <w:p w:rsidR="00A11FC5" w:rsidRPr="004E3CCE" w:rsidRDefault="00A11FC5" w:rsidP="00A11FC5">
      <w:pPr>
        <w:jc w:val="center"/>
        <w:rPr>
          <w:b/>
        </w:rPr>
      </w:pPr>
      <w:r w:rsidRPr="004E3CCE">
        <w:rPr>
          <w:b/>
        </w:rPr>
        <w:t xml:space="preserve">Показатели готовности выпускников ДОУ к школе </w:t>
      </w:r>
    </w:p>
    <w:p w:rsidR="00A11FC5" w:rsidRPr="00D477FF" w:rsidRDefault="00A11FC5" w:rsidP="00A11FC5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827"/>
      </w:tblGrid>
      <w:tr w:rsidR="00A11FC5" w:rsidRPr="00D477FF" w:rsidTr="00D55914">
        <w:tc>
          <w:tcPr>
            <w:tcW w:w="8897" w:type="dxa"/>
            <w:gridSpan w:val="2"/>
            <w:shd w:val="clear" w:color="auto" w:fill="auto"/>
          </w:tcPr>
          <w:p w:rsidR="00A11FC5" w:rsidRPr="00D477FF" w:rsidRDefault="00A11FC5" w:rsidP="00D55914">
            <w:pPr>
              <w:jc w:val="center"/>
            </w:pPr>
            <w:r w:rsidRPr="00D477FF">
              <w:t>Общий показатель готовности (</w:t>
            </w:r>
            <w:proofErr w:type="gramStart"/>
            <w:r w:rsidRPr="00D477FF">
              <w:t>в</w:t>
            </w:r>
            <w:proofErr w:type="gramEnd"/>
            <w:r w:rsidRPr="00D477FF">
              <w:t xml:space="preserve"> %)</w:t>
            </w:r>
          </w:p>
        </w:tc>
      </w:tr>
      <w:tr w:rsidR="00A11FC5" w:rsidRPr="00D477FF" w:rsidTr="00D55914">
        <w:trPr>
          <w:trHeight w:val="695"/>
        </w:trPr>
        <w:tc>
          <w:tcPr>
            <w:tcW w:w="5070" w:type="dxa"/>
            <w:shd w:val="clear" w:color="auto" w:fill="auto"/>
          </w:tcPr>
          <w:p w:rsidR="00A11FC5" w:rsidRPr="00D477FF" w:rsidRDefault="00A11FC5" w:rsidP="00D55914">
            <w:pPr>
              <w:jc w:val="both"/>
            </w:pPr>
            <w:r w:rsidRPr="00D477FF">
              <w:t xml:space="preserve">Уровень </w:t>
            </w:r>
            <w:proofErr w:type="spellStart"/>
            <w:r w:rsidRPr="00D477FF">
              <w:t>сформированности</w:t>
            </w:r>
            <w:proofErr w:type="spellEnd"/>
            <w:r w:rsidRPr="00D477FF">
              <w:t xml:space="preserve"> психических процессов</w:t>
            </w:r>
          </w:p>
        </w:tc>
        <w:tc>
          <w:tcPr>
            <w:tcW w:w="3827" w:type="dxa"/>
            <w:shd w:val="clear" w:color="auto" w:fill="auto"/>
          </w:tcPr>
          <w:p w:rsidR="00A11FC5" w:rsidRPr="00D477FF" w:rsidRDefault="00A11FC5" w:rsidP="00D55914">
            <w:pPr>
              <w:jc w:val="both"/>
            </w:pPr>
            <w:r w:rsidRPr="00D477FF">
              <w:t>Мотивационная готовность к школе.</w:t>
            </w:r>
          </w:p>
        </w:tc>
      </w:tr>
      <w:tr w:rsidR="00A11FC5" w:rsidRPr="00D477FF" w:rsidTr="00D55914">
        <w:tc>
          <w:tcPr>
            <w:tcW w:w="5070" w:type="dxa"/>
            <w:shd w:val="clear" w:color="auto" w:fill="auto"/>
          </w:tcPr>
          <w:p w:rsidR="00A11FC5" w:rsidRDefault="00A11FC5" w:rsidP="00D55914">
            <w:pPr>
              <w:jc w:val="both"/>
            </w:pPr>
          </w:p>
          <w:p w:rsidR="00A11FC5" w:rsidRDefault="00A11FC5" w:rsidP="00D55914">
            <w:pPr>
              <w:jc w:val="both"/>
            </w:pPr>
            <w:r>
              <w:t>Высокий уровень 29 детей  54%</w:t>
            </w:r>
          </w:p>
          <w:p w:rsidR="00A11FC5" w:rsidRPr="00D477FF" w:rsidRDefault="00A11FC5" w:rsidP="00D55914">
            <w:pPr>
              <w:jc w:val="both"/>
            </w:pPr>
            <w:proofErr w:type="gramStart"/>
            <w:r>
              <w:t>Средний</w:t>
            </w:r>
            <w:proofErr w:type="gramEnd"/>
            <w:r>
              <w:t xml:space="preserve">                27 детей  46%</w:t>
            </w:r>
          </w:p>
        </w:tc>
        <w:tc>
          <w:tcPr>
            <w:tcW w:w="3827" w:type="dxa"/>
            <w:shd w:val="clear" w:color="auto" w:fill="auto"/>
          </w:tcPr>
          <w:p w:rsidR="00A11FC5" w:rsidRDefault="00A11FC5" w:rsidP="00D55914">
            <w:pPr>
              <w:jc w:val="both"/>
            </w:pPr>
            <w:r>
              <w:t>Высокий уровень 49 детей -89%</w:t>
            </w:r>
          </w:p>
          <w:p w:rsidR="00A11FC5" w:rsidRDefault="00A11FC5" w:rsidP="00D55914">
            <w:pPr>
              <w:jc w:val="both"/>
            </w:pPr>
            <w:proofErr w:type="gramStart"/>
            <w:r>
              <w:t>Средний</w:t>
            </w:r>
            <w:proofErr w:type="gramEnd"/>
            <w:r>
              <w:t xml:space="preserve"> уровень5 детей- 9%</w:t>
            </w:r>
          </w:p>
          <w:p w:rsidR="00A11FC5" w:rsidRPr="00D477FF" w:rsidRDefault="00A11FC5" w:rsidP="00D55914">
            <w:pPr>
              <w:jc w:val="both"/>
            </w:pPr>
            <w:r>
              <w:t>Низкий уровень 1 ребенок-2%</w:t>
            </w:r>
          </w:p>
        </w:tc>
      </w:tr>
    </w:tbl>
    <w:p w:rsidR="00A11FC5" w:rsidRDefault="00A11FC5" w:rsidP="00A11FC5">
      <w:pPr>
        <w:ind w:left="900"/>
        <w:jc w:val="both"/>
      </w:pP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</w:p>
    <w:p w:rsidR="00A11FC5" w:rsidRDefault="00A11FC5" w:rsidP="00A11FC5">
      <w:pPr>
        <w:spacing w:line="276" w:lineRule="auto"/>
        <w:jc w:val="center"/>
        <w:rPr>
          <w:b/>
          <w:bCs/>
          <w:lang w:eastAsia="en-US"/>
        </w:rPr>
      </w:pPr>
      <w:r w:rsidRPr="00FA3119">
        <w:rPr>
          <w:b/>
          <w:bCs/>
          <w:lang w:eastAsia="en-US"/>
        </w:rPr>
        <w:t xml:space="preserve">Мониторинг состояния здоровья воспитанников </w:t>
      </w:r>
    </w:p>
    <w:p w:rsidR="00A11FC5" w:rsidRDefault="00A11FC5" w:rsidP="00A11FC5">
      <w:pPr>
        <w:spacing w:line="276" w:lineRule="auto"/>
        <w:jc w:val="center"/>
        <w:rPr>
          <w:b/>
          <w:bCs/>
          <w:lang w:eastAsia="en-US"/>
        </w:rPr>
      </w:pPr>
      <w:r w:rsidRPr="00FA3119">
        <w:rPr>
          <w:b/>
          <w:bCs/>
          <w:lang w:eastAsia="en-US"/>
        </w:rPr>
        <w:t xml:space="preserve"> уровень физического развития  воспитанников.</w:t>
      </w:r>
    </w:p>
    <w:p w:rsidR="00A11FC5" w:rsidRPr="00671156" w:rsidRDefault="00A11FC5" w:rsidP="00A11FC5">
      <w:pPr>
        <w:spacing w:line="276" w:lineRule="auto"/>
        <w:jc w:val="both"/>
        <w:rPr>
          <w:lang w:eastAsia="en-US"/>
        </w:rPr>
      </w:pPr>
    </w:p>
    <w:p w:rsidR="00A11FC5" w:rsidRPr="00671156" w:rsidRDefault="00A11FC5" w:rsidP="00A11FC5">
      <w:pPr>
        <w:shd w:val="clear" w:color="auto" w:fill="FFFFFF"/>
        <w:ind w:right="11" w:firstLine="708"/>
        <w:jc w:val="both"/>
      </w:pPr>
      <w:r w:rsidRPr="00671156">
        <w:rPr>
          <w:color w:val="000000"/>
          <w:spacing w:val="8"/>
        </w:rPr>
        <w:t xml:space="preserve"> Охрана жизни и </w:t>
      </w:r>
      <w:r w:rsidRPr="00671156">
        <w:rPr>
          <w:color w:val="000000"/>
          <w:spacing w:val="-3"/>
        </w:rPr>
        <w:t>укрепление здоровья детей, их физическое развитие – одна годовых  задач, стоящая перед   коллективом учреждения в 2012-213 учебном году.</w:t>
      </w:r>
    </w:p>
    <w:p w:rsidR="00A11FC5" w:rsidRPr="00671156" w:rsidRDefault="00A11FC5" w:rsidP="00A11FC5">
      <w:pPr>
        <w:autoSpaceDE w:val="0"/>
        <w:autoSpaceDN w:val="0"/>
        <w:adjustRightInd w:val="0"/>
        <w:ind w:firstLine="709"/>
        <w:jc w:val="both"/>
      </w:pPr>
      <w:r w:rsidRPr="00671156">
        <w:t>Чтобы обеспечить развитие и воспитание здорового ребёнка, работа в детском саду строилась по нескольким направлениям:</w:t>
      </w:r>
    </w:p>
    <w:p w:rsidR="00A11FC5" w:rsidRPr="00671156" w:rsidRDefault="00A11FC5" w:rsidP="00A11FC5">
      <w:pPr>
        <w:autoSpaceDE w:val="0"/>
        <w:autoSpaceDN w:val="0"/>
        <w:adjustRightInd w:val="0"/>
        <w:ind w:firstLine="709"/>
        <w:jc w:val="both"/>
      </w:pPr>
      <w:r w:rsidRPr="00671156">
        <w:t xml:space="preserve">- Создание условий для физического развития и снижения заболеваемости детей. </w:t>
      </w:r>
    </w:p>
    <w:p w:rsidR="00A11FC5" w:rsidRPr="00671156" w:rsidRDefault="00A11FC5" w:rsidP="00A11FC5">
      <w:pPr>
        <w:autoSpaceDE w:val="0"/>
        <w:autoSpaceDN w:val="0"/>
        <w:adjustRightInd w:val="0"/>
        <w:ind w:firstLine="709"/>
        <w:jc w:val="both"/>
      </w:pPr>
      <w:r w:rsidRPr="00671156">
        <w:t>-   Организация рационального питания</w:t>
      </w:r>
    </w:p>
    <w:p w:rsidR="00A11FC5" w:rsidRPr="00671156" w:rsidRDefault="00A11FC5" w:rsidP="00A11FC5">
      <w:pPr>
        <w:autoSpaceDE w:val="0"/>
        <w:autoSpaceDN w:val="0"/>
        <w:adjustRightInd w:val="0"/>
        <w:ind w:firstLine="709"/>
        <w:jc w:val="both"/>
      </w:pPr>
      <w:r w:rsidRPr="00671156">
        <w:t>- Организация воспитательно-образовательной работы по формированию  основ культуры здоровья у дошкольников.</w:t>
      </w:r>
    </w:p>
    <w:p w:rsidR="00A11FC5" w:rsidRPr="00671156" w:rsidRDefault="00A11FC5" w:rsidP="00A11FC5">
      <w:pPr>
        <w:autoSpaceDE w:val="0"/>
        <w:autoSpaceDN w:val="0"/>
        <w:adjustRightInd w:val="0"/>
        <w:ind w:firstLine="709"/>
        <w:jc w:val="both"/>
      </w:pPr>
      <w:r w:rsidRPr="00671156">
        <w:t xml:space="preserve">- Повышение педагогического мастерства  педагогов детского сада по вопросам сохранения и укрепления здоровья детей. </w:t>
      </w:r>
    </w:p>
    <w:p w:rsidR="00A11FC5" w:rsidRPr="00671156" w:rsidRDefault="00A11FC5" w:rsidP="00A11FC5">
      <w:pPr>
        <w:autoSpaceDE w:val="0"/>
        <w:autoSpaceDN w:val="0"/>
        <w:adjustRightInd w:val="0"/>
        <w:ind w:firstLine="709"/>
        <w:jc w:val="both"/>
      </w:pPr>
      <w:r w:rsidRPr="00671156">
        <w:t xml:space="preserve">- Медико-педагогическое просвещение родителей по воспитанию здорового ребенка. </w:t>
      </w:r>
    </w:p>
    <w:p w:rsidR="00A11FC5" w:rsidRPr="00671156" w:rsidRDefault="00A11FC5" w:rsidP="00A11FC5">
      <w:pPr>
        <w:ind w:firstLine="709"/>
        <w:jc w:val="both"/>
      </w:pPr>
      <w:r w:rsidRPr="00671156">
        <w:t xml:space="preserve">При организации физкультурно-оздоровительной работы, учитывается физиологическое и психологическое состояние детей. </w:t>
      </w:r>
    </w:p>
    <w:p w:rsidR="00A11FC5" w:rsidRPr="00671156" w:rsidRDefault="00A11FC5" w:rsidP="00A11FC5">
      <w:pPr>
        <w:shd w:val="clear" w:color="auto" w:fill="FFFFFF"/>
        <w:ind w:left="29" w:right="19" w:firstLine="709"/>
        <w:jc w:val="both"/>
        <w:rPr>
          <w:color w:val="000000"/>
          <w:spacing w:val="-1"/>
        </w:rPr>
      </w:pPr>
      <w:r w:rsidRPr="00671156">
        <w:rPr>
          <w:color w:val="000000"/>
        </w:rPr>
        <w:t xml:space="preserve">В ДОУ созданы условия для охраны и укрепления </w:t>
      </w:r>
      <w:r w:rsidRPr="00671156">
        <w:rPr>
          <w:color w:val="000000"/>
          <w:spacing w:val="-1"/>
        </w:rPr>
        <w:t xml:space="preserve">здоровья детей, для их полноценного физического развития. В каждой возрастной группе имеется инвентарь и оборудование для организации двигательной активности детей: пособия для закаливания и </w:t>
      </w:r>
      <w:proofErr w:type="spellStart"/>
      <w:r w:rsidRPr="00671156">
        <w:rPr>
          <w:color w:val="000000"/>
          <w:spacing w:val="-1"/>
        </w:rPr>
        <w:t>самомассажа</w:t>
      </w:r>
      <w:proofErr w:type="spellEnd"/>
      <w:r w:rsidRPr="00671156">
        <w:rPr>
          <w:color w:val="000000"/>
          <w:spacing w:val="-1"/>
        </w:rPr>
        <w:t xml:space="preserve"> (пуговичные коврики, ребристые доски, камешки, </w:t>
      </w:r>
      <w:proofErr w:type="spellStart"/>
      <w:r w:rsidRPr="00671156">
        <w:rPr>
          <w:color w:val="000000"/>
          <w:spacing w:val="-1"/>
        </w:rPr>
        <w:t>следочки</w:t>
      </w:r>
      <w:proofErr w:type="spellEnd"/>
      <w:r w:rsidRPr="00671156">
        <w:rPr>
          <w:color w:val="000000"/>
          <w:spacing w:val="-1"/>
        </w:rPr>
        <w:t xml:space="preserve"> и др.). </w:t>
      </w:r>
      <w:r w:rsidRPr="00671156">
        <w:rPr>
          <w:color w:val="000000"/>
        </w:rPr>
        <w:t xml:space="preserve">Для организации </w:t>
      </w:r>
      <w:r w:rsidRPr="00671156">
        <w:rPr>
          <w:color w:val="000000"/>
        </w:rPr>
        <w:lastRenderedPageBreak/>
        <w:t xml:space="preserve">физкультурно-оздоровительной работы с детьми  </w:t>
      </w:r>
      <w:r w:rsidRPr="00671156">
        <w:rPr>
          <w:color w:val="000000"/>
          <w:spacing w:val="2"/>
        </w:rPr>
        <w:t xml:space="preserve">функционируют </w:t>
      </w:r>
      <w:r w:rsidRPr="00671156">
        <w:rPr>
          <w:bCs/>
          <w:color w:val="000000"/>
          <w:spacing w:val="2"/>
        </w:rPr>
        <w:t xml:space="preserve">физкультурный зал, плавательный бассейн, </w:t>
      </w:r>
      <w:proofErr w:type="spellStart"/>
      <w:r w:rsidRPr="00671156">
        <w:rPr>
          <w:bCs/>
          <w:color w:val="000000"/>
          <w:spacing w:val="2"/>
        </w:rPr>
        <w:t>фитобар</w:t>
      </w:r>
      <w:proofErr w:type="spellEnd"/>
      <w:r w:rsidRPr="00671156">
        <w:rPr>
          <w:bCs/>
          <w:color w:val="000000"/>
          <w:spacing w:val="2"/>
        </w:rPr>
        <w:t xml:space="preserve">, </w:t>
      </w:r>
      <w:r w:rsidRPr="00671156">
        <w:rPr>
          <w:bCs/>
          <w:color w:val="000000"/>
        </w:rPr>
        <w:t>спортивная площадка.</w:t>
      </w:r>
    </w:p>
    <w:p w:rsidR="00A11FC5" w:rsidRPr="00671156" w:rsidRDefault="00A11FC5" w:rsidP="00A11FC5">
      <w:pPr>
        <w:shd w:val="clear" w:color="auto" w:fill="FFFFFF"/>
        <w:spacing w:before="5"/>
        <w:ind w:left="5" w:right="19" w:firstLine="709"/>
        <w:jc w:val="both"/>
      </w:pPr>
      <w:r w:rsidRPr="00671156">
        <w:rPr>
          <w:color w:val="000000"/>
          <w:spacing w:val="-5"/>
        </w:rPr>
        <w:t xml:space="preserve">В детском саду  имеются: процедурный кабинет, изолятор, </w:t>
      </w:r>
      <w:r w:rsidRPr="00671156">
        <w:rPr>
          <w:color w:val="000000"/>
          <w:spacing w:val="-3"/>
        </w:rPr>
        <w:t xml:space="preserve">медицинский кабинет, кабинет медсестры бассейна. </w:t>
      </w:r>
      <w:r w:rsidRPr="00671156">
        <w:rPr>
          <w:color w:val="000000"/>
          <w:spacing w:val="-5"/>
        </w:rPr>
        <w:t xml:space="preserve">Для оздоровления детей во всех групповых помещениях используются бактерицидные облучатели, люстра Чижевского в группах раннего возраста. </w:t>
      </w:r>
    </w:p>
    <w:p w:rsidR="00A11FC5" w:rsidRPr="00671156" w:rsidRDefault="00A11FC5" w:rsidP="00A11FC5">
      <w:pPr>
        <w:shd w:val="clear" w:color="auto" w:fill="FFFFFF"/>
        <w:ind w:left="11" w:right="11" w:firstLine="709"/>
        <w:jc w:val="both"/>
        <w:rPr>
          <w:color w:val="000000"/>
          <w:spacing w:val="-4"/>
        </w:rPr>
      </w:pPr>
      <w:r w:rsidRPr="00671156">
        <w:rPr>
          <w:color w:val="000000"/>
          <w:spacing w:val="-2"/>
        </w:rPr>
        <w:t xml:space="preserve">Медицинское обслуживание детей в дошкольном учреждении строится на основе нормативно-правовых документов и </w:t>
      </w:r>
      <w:r w:rsidRPr="00671156">
        <w:rPr>
          <w:color w:val="000000"/>
          <w:spacing w:val="-4"/>
        </w:rPr>
        <w:t xml:space="preserve">осуществляется </w:t>
      </w:r>
      <w:r w:rsidRPr="00671156">
        <w:rPr>
          <w:color w:val="000000"/>
          <w:spacing w:val="4"/>
        </w:rPr>
        <w:t xml:space="preserve">медицинской сестрой, медсестрой бассейна, </w:t>
      </w:r>
      <w:r w:rsidRPr="00671156">
        <w:rPr>
          <w:color w:val="000000"/>
          <w:spacing w:val="-7"/>
        </w:rPr>
        <w:t>фельдшером</w:t>
      </w:r>
    </w:p>
    <w:p w:rsidR="00A11FC5" w:rsidRPr="00671156" w:rsidRDefault="00A11FC5" w:rsidP="00A11FC5">
      <w:pPr>
        <w:shd w:val="clear" w:color="auto" w:fill="FFFFFF"/>
        <w:ind w:left="6" w:right="11" w:firstLine="709"/>
        <w:jc w:val="both"/>
        <w:rPr>
          <w:color w:val="000000"/>
          <w:spacing w:val="8"/>
        </w:rPr>
      </w:pPr>
      <w:r w:rsidRPr="00671156">
        <w:rPr>
          <w:color w:val="000000"/>
          <w:spacing w:val="-5"/>
        </w:rPr>
        <w:t xml:space="preserve">Общее санитарно-гигиеническое состояние дошкольного учреждения </w:t>
      </w:r>
      <w:r w:rsidRPr="00671156">
        <w:rPr>
          <w:color w:val="000000"/>
          <w:spacing w:val="-6"/>
        </w:rPr>
        <w:t xml:space="preserve">соответствует требованиям Госсанэпиднадзора: питьевой, световой и </w:t>
      </w:r>
      <w:proofErr w:type="gramStart"/>
      <w:r w:rsidRPr="00671156">
        <w:rPr>
          <w:color w:val="000000"/>
          <w:spacing w:val="-6"/>
        </w:rPr>
        <w:t>воздушный</w:t>
      </w:r>
      <w:proofErr w:type="gramEnd"/>
      <w:r w:rsidRPr="00671156">
        <w:rPr>
          <w:color w:val="000000"/>
          <w:spacing w:val="-6"/>
        </w:rPr>
        <w:t xml:space="preserve"> режимы поддерживаются в норме.</w:t>
      </w:r>
      <w:r w:rsidRPr="00671156">
        <w:rPr>
          <w:color w:val="000000"/>
          <w:spacing w:val="8"/>
        </w:rPr>
        <w:t xml:space="preserve"> </w:t>
      </w:r>
    </w:p>
    <w:p w:rsidR="00A11FC5" w:rsidRPr="00671156" w:rsidRDefault="00A11FC5" w:rsidP="00A11FC5">
      <w:pPr>
        <w:shd w:val="clear" w:color="auto" w:fill="FFFFFF"/>
        <w:ind w:left="14" w:firstLine="709"/>
        <w:jc w:val="both"/>
      </w:pPr>
      <w:r w:rsidRPr="00671156">
        <w:rPr>
          <w:color w:val="000000"/>
          <w:spacing w:val="10"/>
        </w:rPr>
        <w:t xml:space="preserve">Для наиболее эффективной организации оздоровительных и </w:t>
      </w:r>
      <w:r w:rsidRPr="00671156">
        <w:rPr>
          <w:color w:val="000000"/>
          <w:spacing w:val="-5"/>
        </w:rPr>
        <w:t xml:space="preserve">профилактических мероприятий в качестве одного из основных приемов работы </w:t>
      </w:r>
      <w:r w:rsidRPr="00671156">
        <w:rPr>
          <w:color w:val="000000"/>
          <w:spacing w:val="9"/>
        </w:rPr>
        <w:t xml:space="preserve">персонала используется сбор и анализ информации состояния вновь поступивших </w:t>
      </w:r>
      <w:r w:rsidRPr="00671156">
        <w:rPr>
          <w:color w:val="000000"/>
        </w:rPr>
        <w:t xml:space="preserve">детей, что важно для своевременного выявления отклонений в их </w:t>
      </w:r>
      <w:r w:rsidRPr="00671156">
        <w:rPr>
          <w:color w:val="000000"/>
          <w:spacing w:val="-5"/>
        </w:rPr>
        <w:t xml:space="preserve">здоровье. В целях сокращения сроков адаптации, уменьшения отрицательных </w:t>
      </w:r>
      <w:r w:rsidRPr="00671156">
        <w:rPr>
          <w:color w:val="000000"/>
          <w:spacing w:val="10"/>
        </w:rPr>
        <w:t xml:space="preserve">проявлений у детей при поступлении их в дошкольное учреждение </w:t>
      </w:r>
      <w:r w:rsidRPr="00671156">
        <w:rPr>
          <w:color w:val="000000"/>
          <w:spacing w:val="1"/>
        </w:rPr>
        <w:t xml:space="preserve">осуществляется  организация медико-психологического  </w:t>
      </w:r>
      <w:r w:rsidRPr="00671156">
        <w:rPr>
          <w:color w:val="000000"/>
          <w:spacing w:val="3"/>
        </w:rPr>
        <w:t xml:space="preserve">сопровождения в соответствии с возрастом, состоянием здоровья, </w:t>
      </w:r>
      <w:r w:rsidRPr="00671156">
        <w:rPr>
          <w:color w:val="000000"/>
          <w:spacing w:val="2"/>
        </w:rPr>
        <w:t>индивидуальными особенностями детей.</w:t>
      </w:r>
    </w:p>
    <w:p w:rsidR="00A11FC5" w:rsidRPr="00671156" w:rsidRDefault="00A11FC5" w:rsidP="00A11FC5">
      <w:pPr>
        <w:shd w:val="clear" w:color="auto" w:fill="FFFFFF"/>
        <w:spacing w:before="10"/>
        <w:ind w:left="19" w:right="19" w:firstLine="709"/>
        <w:jc w:val="both"/>
      </w:pPr>
      <w:r w:rsidRPr="00671156">
        <w:rPr>
          <w:color w:val="000000"/>
          <w:spacing w:val="-6"/>
        </w:rPr>
        <w:t xml:space="preserve">Дети с хроническими заболеваниями, часто болеющие дети ставятся на учет, организуется динамическое наблюдение. Оздоровительные мероприятия проводятся в соответствие с сезоном года. </w:t>
      </w:r>
    </w:p>
    <w:p w:rsidR="00A11FC5" w:rsidRPr="00671156" w:rsidRDefault="00A11FC5" w:rsidP="00A11FC5">
      <w:pPr>
        <w:ind w:firstLine="708"/>
        <w:jc w:val="both"/>
      </w:pPr>
      <w:r w:rsidRPr="00671156">
        <w:rPr>
          <w:color w:val="000000"/>
          <w:spacing w:val="-2"/>
        </w:rPr>
        <w:t xml:space="preserve">Ежемесячно в ДОУ проводится анализ посещаемости и заболеваемости </w:t>
      </w:r>
      <w:r w:rsidRPr="00671156">
        <w:rPr>
          <w:color w:val="000000"/>
          <w:spacing w:val="-5"/>
        </w:rPr>
        <w:t xml:space="preserve">детей. Результаты, причины заболеваний обсуждаются на педагогических и административных планерках, Советах педагогов </w:t>
      </w:r>
      <w:r w:rsidRPr="00671156">
        <w:rPr>
          <w:color w:val="000000"/>
          <w:spacing w:val="-4"/>
        </w:rPr>
        <w:t xml:space="preserve">принимаются меры по устранению причин </w:t>
      </w:r>
      <w:r w:rsidRPr="00671156">
        <w:rPr>
          <w:color w:val="000000"/>
          <w:spacing w:val="-5"/>
        </w:rPr>
        <w:t>заболеваемости.</w:t>
      </w:r>
      <w:r w:rsidRPr="00671156">
        <w:t xml:space="preserve"> </w:t>
      </w:r>
    </w:p>
    <w:p w:rsidR="00A11FC5" w:rsidRPr="00671156" w:rsidRDefault="00A11FC5" w:rsidP="00A11FC5">
      <w:pPr>
        <w:ind w:firstLine="709"/>
        <w:jc w:val="both"/>
        <w:rPr>
          <w:color w:val="FF0000"/>
        </w:rPr>
      </w:pPr>
      <w:r w:rsidRPr="00671156">
        <w:t>Анализ медицинских карт показал, что в ДОУ дети распределились следующим образом по группам здоровья:</w:t>
      </w:r>
    </w:p>
    <w:p w:rsidR="00A11FC5" w:rsidRPr="00671156" w:rsidRDefault="00A11FC5" w:rsidP="00A11FC5">
      <w:pPr>
        <w:pStyle w:val="20"/>
        <w:ind w:firstLine="709"/>
        <w:jc w:val="both"/>
        <w:rPr>
          <w:sz w:val="24"/>
          <w:szCs w:val="24"/>
        </w:rPr>
      </w:pPr>
      <w:r w:rsidRPr="00671156">
        <w:rPr>
          <w:color w:val="FF0000"/>
          <w:sz w:val="24"/>
          <w:szCs w:val="24"/>
        </w:rPr>
        <w:t xml:space="preserve"> </w:t>
      </w:r>
      <w:r w:rsidRPr="00671156">
        <w:rPr>
          <w:sz w:val="24"/>
          <w:szCs w:val="24"/>
          <w:lang w:val="en-US"/>
        </w:rPr>
        <w:t>I</w:t>
      </w:r>
      <w:r w:rsidRPr="00671156">
        <w:rPr>
          <w:sz w:val="24"/>
          <w:szCs w:val="24"/>
        </w:rPr>
        <w:t xml:space="preserve"> гр. здоровья – 34 чел. –   13 %</w:t>
      </w:r>
    </w:p>
    <w:p w:rsidR="00A11FC5" w:rsidRPr="00671156" w:rsidRDefault="00A11FC5" w:rsidP="00A11FC5">
      <w:pPr>
        <w:pStyle w:val="20"/>
        <w:ind w:firstLine="709"/>
        <w:jc w:val="both"/>
        <w:rPr>
          <w:sz w:val="24"/>
          <w:szCs w:val="24"/>
        </w:rPr>
      </w:pPr>
      <w:r w:rsidRPr="00671156">
        <w:rPr>
          <w:sz w:val="24"/>
          <w:szCs w:val="24"/>
        </w:rPr>
        <w:t xml:space="preserve"> </w:t>
      </w:r>
      <w:r w:rsidRPr="00671156">
        <w:rPr>
          <w:sz w:val="24"/>
          <w:szCs w:val="24"/>
          <w:lang w:val="en-US"/>
        </w:rPr>
        <w:t>II</w:t>
      </w:r>
      <w:r w:rsidRPr="00671156">
        <w:rPr>
          <w:sz w:val="24"/>
          <w:szCs w:val="24"/>
        </w:rPr>
        <w:t xml:space="preserve"> гр. здоровья – 211 чел. –81%</w:t>
      </w:r>
    </w:p>
    <w:p w:rsidR="00A11FC5" w:rsidRPr="00671156" w:rsidRDefault="00A11FC5" w:rsidP="00A11FC5">
      <w:pPr>
        <w:pStyle w:val="20"/>
        <w:ind w:firstLine="709"/>
        <w:jc w:val="both"/>
        <w:rPr>
          <w:sz w:val="24"/>
          <w:szCs w:val="24"/>
        </w:rPr>
      </w:pPr>
      <w:r w:rsidRPr="00671156">
        <w:rPr>
          <w:sz w:val="24"/>
          <w:szCs w:val="24"/>
        </w:rPr>
        <w:t xml:space="preserve"> </w:t>
      </w:r>
      <w:r w:rsidRPr="00671156">
        <w:rPr>
          <w:sz w:val="24"/>
          <w:szCs w:val="24"/>
          <w:lang w:val="en-US"/>
        </w:rPr>
        <w:t>III</w:t>
      </w:r>
      <w:r w:rsidRPr="00671156">
        <w:rPr>
          <w:sz w:val="24"/>
          <w:szCs w:val="24"/>
        </w:rPr>
        <w:t xml:space="preserve"> гр. здоровья – 14 чел. – 5,3%</w:t>
      </w:r>
    </w:p>
    <w:p w:rsidR="00A11FC5" w:rsidRPr="00671156" w:rsidRDefault="00A11FC5" w:rsidP="00A11FC5">
      <w:pPr>
        <w:pStyle w:val="20"/>
        <w:ind w:firstLine="709"/>
        <w:jc w:val="both"/>
        <w:rPr>
          <w:sz w:val="24"/>
          <w:szCs w:val="24"/>
        </w:rPr>
      </w:pPr>
      <w:r w:rsidRPr="00671156">
        <w:rPr>
          <w:sz w:val="24"/>
          <w:szCs w:val="24"/>
        </w:rPr>
        <w:t xml:space="preserve">  </w:t>
      </w:r>
      <w:r w:rsidRPr="00671156">
        <w:rPr>
          <w:sz w:val="24"/>
          <w:szCs w:val="24"/>
          <w:lang w:val="en-US"/>
        </w:rPr>
        <w:t>V</w:t>
      </w:r>
      <w:r w:rsidRPr="00671156">
        <w:rPr>
          <w:sz w:val="24"/>
          <w:szCs w:val="24"/>
        </w:rPr>
        <w:t xml:space="preserve"> гр. здоровья – 1 чел. –   0,7 %</w:t>
      </w:r>
    </w:p>
    <w:p w:rsidR="00A11FC5" w:rsidRPr="00671156" w:rsidRDefault="00A11FC5" w:rsidP="00A11FC5">
      <w:pPr>
        <w:ind w:firstLine="708"/>
        <w:jc w:val="both"/>
      </w:pPr>
    </w:p>
    <w:p w:rsidR="00A11FC5" w:rsidRPr="00671156" w:rsidRDefault="00A11FC5" w:rsidP="00A11FC5">
      <w:pPr>
        <w:ind w:firstLine="540"/>
        <w:jc w:val="center"/>
      </w:pPr>
      <w:r w:rsidRPr="00671156">
        <w:t>Сравнительный анализ заболеваемости воспитанников</w:t>
      </w:r>
    </w:p>
    <w:p w:rsidR="00A11FC5" w:rsidRPr="00671156" w:rsidRDefault="00A11FC5" w:rsidP="00A11FC5">
      <w:pPr>
        <w:ind w:firstLine="54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9"/>
        <w:gridCol w:w="1433"/>
        <w:gridCol w:w="1191"/>
        <w:gridCol w:w="1571"/>
        <w:gridCol w:w="1433"/>
        <w:gridCol w:w="1312"/>
        <w:gridCol w:w="1086"/>
      </w:tblGrid>
      <w:tr w:rsidR="00A11FC5" w:rsidRPr="00671156" w:rsidTr="00D55914">
        <w:trPr>
          <w:trHeight w:val="160"/>
        </w:trPr>
        <w:tc>
          <w:tcPr>
            <w:tcW w:w="1843" w:type="dxa"/>
          </w:tcPr>
          <w:p w:rsidR="00A11FC5" w:rsidRPr="00671156" w:rsidRDefault="00A11FC5" w:rsidP="00D55914">
            <w:pPr>
              <w:ind w:firstLine="540"/>
              <w:jc w:val="both"/>
            </w:pPr>
          </w:p>
        </w:tc>
        <w:tc>
          <w:tcPr>
            <w:tcW w:w="4536" w:type="dxa"/>
            <w:gridSpan w:val="3"/>
          </w:tcPr>
          <w:p w:rsidR="00A11FC5" w:rsidRPr="00671156" w:rsidRDefault="00A11FC5" w:rsidP="00D55914">
            <w:pPr>
              <w:jc w:val="center"/>
            </w:pPr>
            <w:r w:rsidRPr="00671156">
              <w:t>2011г</w:t>
            </w:r>
          </w:p>
        </w:tc>
        <w:tc>
          <w:tcPr>
            <w:tcW w:w="4110" w:type="dxa"/>
            <w:gridSpan w:val="3"/>
          </w:tcPr>
          <w:p w:rsidR="00A11FC5" w:rsidRPr="00671156" w:rsidRDefault="00A11FC5" w:rsidP="00D55914">
            <w:pPr>
              <w:jc w:val="center"/>
            </w:pPr>
            <w:r w:rsidRPr="00671156">
              <w:t>2012г</w:t>
            </w:r>
          </w:p>
        </w:tc>
      </w:tr>
      <w:tr w:rsidR="00A11FC5" w:rsidRPr="00671156" w:rsidTr="00D55914">
        <w:trPr>
          <w:trHeight w:val="160"/>
        </w:trPr>
        <w:tc>
          <w:tcPr>
            <w:tcW w:w="1843" w:type="dxa"/>
          </w:tcPr>
          <w:p w:rsidR="00A11FC5" w:rsidRPr="00671156" w:rsidRDefault="00A11FC5" w:rsidP="00D55914">
            <w:pPr>
              <w:ind w:firstLine="540"/>
              <w:jc w:val="both"/>
            </w:pPr>
          </w:p>
        </w:tc>
        <w:tc>
          <w:tcPr>
            <w:tcW w:w="1559" w:type="dxa"/>
          </w:tcPr>
          <w:p w:rsidR="00A11FC5" w:rsidRPr="00671156" w:rsidRDefault="00A11FC5" w:rsidP="00D55914">
            <w:pPr>
              <w:jc w:val="both"/>
            </w:pPr>
            <w:r w:rsidRPr="00671156">
              <w:t>До 3 лет</w:t>
            </w:r>
          </w:p>
        </w:tc>
        <w:tc>
          <w:tcPr>
            <w:tcW w:w="1276" w:type="dxa"/>
          </w:tcPr>
          <w:p w:rsidR="00A11FC5" w:rsidRPr="00671156" w:rsidRDefault="00A11FC5" w:rsidP="00D55914">
            <w:pPr>
              <w:jc w:val="both"/>
            </w:pPr>
            <w:r w:rsidRPr="00671156">
              <w:t>Сад</w:t>
            </w:r>
          </w:p>
        </w:tc>
        <w:tc>
          <w:tcPr>
            <w:tcW w:w="1701" w:type="dxa"/>
          </w:tcPr>
          <w:p w:rsidR="00A11FC5" w:rsidRPr="00671156" w:rsidRDefault="00A11FC5" w:rsidP="00D55914">
            <w:pPr>
              <w:jc w:val="both"/>
            </w:pPr>
            <w:r w:rsidRPr="00671156">
              <w:t xml:space="preserve">   Всего </w:t>
            </w:r>
          </w:p>
        </w:tc>
        <w:tc>
          <w:tcPr>
            <w:tcW w:w="1559" w:type="dxa"/>
          </w:tcPr>
          <w:p w:rsidR="00A11FC5" w:rsidRPr="00671156" w:rsidRDefault="00A11FC5" w:rsidP="00D55914">
            <w:pPr>
              <w:jc w:val="both"/>
            </w:pPr>
            <w:r w:rsidRPr="00671156">
              <w:t>До 3 лет</w:t>
            </w:r>
          </w:p>
        </w:tc>
        <w:tc>
          <w:tcPr>
            <w:tcW w:w="1417" w:type="dxa"/>
          </w:tcPr>
          <w:p w:rsidR="00A11FC5" w:rsidRPr="00671156" w:rsidRDefault="00A11FC5" w:rsidP="00D55914">
            <w:pPr>
              <w:jc w:val="both"/>
            </w:pPr>
            <w:r w:rsidRPr="00671156">
              <w:t xml:space="preserve">   Сад  </w:t>
            </w:r>
          </w:p>
        </w:tc>
        <w:tc>
          <w:tcPr>
            <w:tcW w:w="1134" w:type="dxa"/>
          </w:tcPr>
          <w:p w:rsidR="00A11FC5" w:rsidRPr="00671156" w:rsidRDefault="00A11FC5" w:rsidP="00D55914">
            <w:pPr>
              <w:jc w:val="both"/>
            </w:pPr>
            <w:r w:rsidRPr="00671156">
              <w:t xml:space="preserve">Всего </w:t>
            </w:r>
          </w:p>
        </w:tc>
      </w:tr>
      <w:tr w:rsidR="00A11FC5" w:rsidRPr="00671156" w:rsidTr="00D55914">
        <w:trPr>
          <w:trHeight w:val="160"/>
        </w:trPr>
        <w:tc>
          <w:tcPr>
            <w:tcW w:w="1843" w:type="dxa"/>
          </w:tcPr>
          <w:p w:rsidR="00A11FC5" w:rsidRPr="00671156" w:rsidRDefault="00A11FC5" w:rsidP="00D55914">
            <w:pPr>
              <w:ind w:left="-108"/>
              <w:jc w:val="both"/>
            </w:pPr>
            <w:r w:rsidRPr="00671156">
              <w:t xml:space="preserve">Случаи </w:t>
            </w:r>
          </w:p>
        </w:tc>
        <w:tc>
          <w:tcPr>
            <w:tcW w:w="1559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280</w:t>
            </w:r>
          </w:p>
        </w:tc>
        <w:tc>
          <w:tcPr>
            <w:tcW w:w="1276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449</w:t>
            </w:r>
          </w:p>
        </w:tc>
        <w:tc>
          <w:tcPr>
            <w:tcW w:w="1701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729</w:t>
            </w:r>
          </w:p>
        </w:tc>
        <w:tc>
          <w:tcPr>
            <w:tcW w:w="1559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284</w:t>
            </w:r>
          </w:p>
        </w:tc>
        <w:tc>
          <w:tcPr>
            <w:tcW w:w="1417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457</w:t>
            </w:r>
          </w:p>
        </w:tc>
        <w:tc>
          <w:tcPr>
            <w:tcW w:w="1134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741</w:t>
            </w:r>
          </w:p>
        </w:tc>
      </w:tr>
      <w:tr w:rsidR="00A11FC5" w:rsidRPr="00671156" w:rsidTr="00D55914">
        <w:trPr>
          <w:trHeight w:val="160"/>
        </w:trPr>
        <w:tc>
          <w:tcPr>
            <w:tcW w:w="1843" w:type="dxa"/>
          </w:tcPr>
          <w:p w:rsidR="00A11FC5" w:rsidRPr="00671156" w:rsidRDefault="00A11FC5" w:rsidP="00D55914">
            <w:pPr>
              <w:ind w:left="-108"/>
              <w:jc w:val="both"/>
            </w:pPr>
            <w:proofErr w:type="spellStart"/>
            <w:r w:rsidRPr="00671156">
              <w:t>Детодни</w:t>
            </w:r>
            <w:proofErr w:type="spellEnd"/>
            <w:r w:rsidRPr="00671156">
              <w:t xml:space="preserve"> по болезни </w:t>
            </w:r>
          </w:p>
        </w:tc>
        <w:tc>
          <w:tcPr>
            <w:tcW w:w="1559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2772</w:t>
            </w:r>
          </w:p>
        </w:tc>
        <w:tc>
          <w:tcPr>
            <w:tcW w:w="1276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4251</w:t>
            </w:r>
          </w:p>
        </w:tc>
        <w:tc>
          <w:tcPr>
            <w:tcW w:w="1701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7023</w:t>
            </w:r>
          </w:p>
        </w:tc>
        <w:tc>
          <w:tcPr>
            <w:tcW w:w="1559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2446</w:t>
            </w:r>
          </w:p>
        </w:tc>
        <w:tc>
          <w:tcPr>
            <w:tcW w:w="1417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3827</w:t>
            </w:r>
          </w:p>
        </w:tc>
        <w:tc>
          <w:tcPr>
            <w:tcW w:w="1134" w:type="dxa"/>
          </w:tcPr>
          <w:p w:rsidR="00A11FC5" w:rsidRPr="00671156" w:rsidRDefault="00A11FC5" w:rsidP="00D55914">
            <w:pPr>
              <w:jc w:val="both"/>
            </w:pPr>
          </w:p>
          <w:p w:rsidR="00A11FC5" w:rsidRPr="00671156" w:rsidRDefault="00A11FC5" w:rsidP="00D55914">
            <w:pPr>
              <w:jc w:val="both"/>
            </w:pPr>
            <w:r w:rsidRPr="00671156">
              <w:t>6273</w:t>
            </w:r>
          </w:p>
        </w:tc>
      </w:tr>
    </w:tbl>
    <w:p w:rsidR="00A11FC5" w:rsidRPr="00671156" w:rsidRDefault="00A11FC5" w:rsidP="00A11FC5">
      <w:pPr>
        <w:tabs>
          <w:tab w:val="left" w:pos="1800"/>
        </w:tabs>
        <w:jc w:val="both"/>
      </w:pPr>
    </w:p>
    <w:p w:rsidR="00A11FC5" w:rsidRPr="00671156" w:rsidRDefault="00A11FC5" w:rsidP="00A11FC5">
      <w:pPr>
        <w:ind w:firstLine="708"/>
        <w:jc w:val="both"/>
      </w:pPr>
    </w:p>
    <w:p w:rsidR="00A11FC5" w:rsidRPr="00671156" w:rsidRDefault="00A11FC5" w:rsidP="00A11FC5">
      <w:pPr>
        <w:ind w:firstLine="708"/>
        <w:jc w:val="both"/>
        <w:rPr>
          <w:bCs/>
        </w:rPr>
      </w:pPr>
      <w:r w:rsidRPr="00671156">
        <w:t xml:space="preserve">Причина  заболеваемости детей:  рост заболеваемости детей дошкольного возраста в целом по городу в марте, апреле  на 29%, вспышечная заболеваемость ветряной оспой в группах (рост в 2раза), недостаточно качественная работа с семьями воспитанников по профилактике ОРЗ, отсутствие прогулок в </w:t>
      </w:r>
      <w:proofErr w:type="spellStart"/>
      <w:proofErr w:type="gramStart"/>
      <w:r w:rsidRPr="00671156">
        <w:t>в</w:t>
      </w:r>
      <w:proofErr w:type="spellEnd"/>
      <w:proofErr w:type="gramEnd"/>
      <w:r w:rsidRPr="00671156">
        <w:t xml:space="preserve"> холодное время (январь, февраль) при температуре ниже 30 градусов.</w:t>
      </w:r>
    </w:p>
    <w:p w:rsidR="00A11FC5" w:rsidRPr="00671156" w:rsidRDefault="00A11FC5" w:rsidP="00A11FC5">
      <w:pPr>
        <w:tabs>
          <w:tab w:val="num" w:pos="720"/>
        </w:tabs>
        <w:ind w:left="720" w:hanging="360"/>
        <w:jc w:val="both"/>
        <w:rPr>
          <w:bCs/>
        </w:rPr>
      </w:pPr>
      <w:r w:rsidRPr="00671156">
        <w:rPr>
          <w:bCs/>
        </w:rPr>
        <w:t xml:space="preserve">В связи с этим на 2012-13 учебный год планируется осуществление следующих задач: </w:t>
      </w:r>
    </w:p>
    <w:p w:rsidR="00A11FC5" w:rsidRPr="00671156" w:rsidRDefault="00A11FC5" w:rsidP="00A11FC5">
      <w:pPr>
        <w:tabs>
          <w:tab w:val="num" w:pos="720"/>
        </w:tabs>
        <w:jc w:val="both"/>
        <w:rPr>
          <w:bCs/>
        </w:rPr>
      </w:pPr>
      <w:r w:rsidRPr="00671156">
        <w:rPr>
          <w:bCs/>
        </w:rPr>
        <w:tab/>
        <w:t xml:space="preserve">-Выстроить индивидуальную работу по укреплению здоровья с часто болеющими детьми. </w:t>
      </w:r>
    </w:p>
    <w:p w:rsidR="00A11FC5" w:rsidRPr="00671156" w:rsidRDefault="00A11FC5" w:rsidP="00A11FC5">
      <w:pPr>
        <w:tabs>
          <w:tab w:val="num" w:pos="720"/>
        </w:tabs>
        <w:jc w:val="both"/>
        <w:rPr>
          <w:bCs/>
        </w:rPr>
      </w:pPr>
      <w:r w:rsidRPr="00671156">
        <w:rPr>
          <w:bCs/>
        </w:rPr>
        <w:tab/>
        <w:t>- Выстроить взаимодействие с семьями воспитанников по профилактике заболеваний.</w:t>
      </w:r>
    </w:p>
    <w:p w:rsidR="00A11FC5" w:rsidRPr="00671156" w:rsidRDefault="00A11FC5" w:rsidP="00A11FC5">
      <w:pPr>
        <w:tabs>
          <w:tab w:val="num" w:pos="720"/>
        </w:tabs>
        <w:jc w:val="both"/>
        <w:rPr>
          <w:b/>
          <w:bCs/>
        </w:rPr>
      </w:pPr>
    </w:p>
    <w:p w:rsidR="00A11FC5" w:rsidRPr="00671156" w:rsidRDefault="00A11FC5" w:rsidP="00A11FC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56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адаптации </w:t>
      </w:r>
      <w:r w:rsidRPr="00671156">
        <w:rPr>
          <w:rFonts w:ascii="Times New Roman" w:hAnsi="Times New Roman" w:cs="Times New Roman"/>
          <w:b/>
          <w:sz w:val="24"/>
          <w:szCs w:val="24"/>
        </w:rPr>
        <w:t>воспи</w:t>
      </w:r>
      <w:r w:rsidRPr="00671156">
        <w:rPr>
          <w:rFonts w:ascii="Times New Roman" w:hAnsi="Times New Roman" w:cs="Times New Roman"/>
          <w:b/>
          <w:sz w:val="24"/>
          <w:szCs w:val="24"/>
        </w:rPr>
        <w:softHyphen/>
        <w:t>танников к условиям ДОУ</w:t>
      </w:r>
    </w:p>
    <w:p w:rsidR="00A11FC5" w:rsidRPr="00671156" w:rsidRDefault="00A11FC5" w:rsidP="00A11FC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FC5" w:rsidRPr="00671156" w:rsidRDefault="00A11FC5" w:rsidP="00A1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71156">
        <w:rPr>
          <w:rFonts w:ascii="Times New Roman" w:hAnsi="Times New Roman" w:cs="Times New Roman"/>
          <w:sz w:val="24"/>
          <w:szCs w:val="24"/>
        </w:rPr>
        <w:t>В 2011г – 2012 учебном году  в дошкольное учреждение поступило 55детей в возрасте от1года до 3 лет.</w:t>
      </w:r>
    </w:p>
    <w:p w:rsidR="00A11FC5" w:rsidRPr="00671156" w:rsidRDefault="00A11FC5" w:rsidP="00A11F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71156">
        <w:rPr>
          <w:rFonts w:ascii="Times New Roman" w:hAnsi="Times New Roman" w:cs="Times New Roman"/>
          <w:sz w:val="24"/>
          <w:szCs w:val="24"/>
        </w:rPr>
        <w:t>Сравнительный анализ адаптации детей раннего возраста к условиям ДОУ</w:t>
      </w:r>
    </w:p>
    <w:p w:rsidR="00A11FC5" w:rsidRPr="00671156" w:rsidRDefault="00A11FC5" w:rsidP="00A11F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11FC5" w:rsidRPr="00671156" w:rsidRDefault="00A11FC5" w:rsidP="00A1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0"/>
        <w:gridCol w:w="3190"/>
      </w:tblGrid>
      <w:tr w:rsidR="00A11FC5" w:rsidRPr="00671156" w:rsidTr="00D55914">
        <w:tc>
          <w:tcPr>
            <w:tcW w:w="3191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 xml:space="preserve">2011 –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71156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3190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>2012-2013г</w:t>
            </w:r>
          </w:p>
        </w:tc>
      </w:tr>
      <w:tr w:rsidR="00A11FC5" w:rsidRPr="00671156" w:rsidTr="00D55914">
        <w:tc>
          <w:tcPr>
            <w:tcW w:w="3191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 xml:space="preserve">Легкая степень адаптации </w:t>
            </w:r>
          </w:p>
        </w:tc>
        <w:tc>
          <w:tcPr>
            <w:tcW w:w="3190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>17 (52%)</w:t>
            </w:r>
          </w:p>
        </w:tc>
        <w:tc>
          <w:tcPr>
            <w:tcW w:w="3190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>45 (81%)</w:t>
            </w:r>
          </w:p>
        </w:tc>
      </w:tr>
      <w:tr w:rsidR="00A11FC5" w:rsidRPr="00671156" w:rsidTr="00D55914">
        <w:tc>
          <w:tcPr>
            <w:tcW w:w="3191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3190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>15 (45.5%)</w:t>
            </w:r>
          </w:p>
        </w:tc>
        <w:tc>
          <w:tcPr>
            <w:tcW w:w="3190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>10 (19%)</w:t>
            </w:r>
          </w:p>
        </w:tc>
      </w:tr>
      <w:tr w:rsidR="00A11FC5" w:rsidRPr="00671156" w:rsidTr="00D55914">
        <w:tc>
          <w:tcPr>
            <w:tcW w:w="3191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 xml:space="preserve">Тяжелая степень адаптации </w:t>
            </w:r>
          </w:p>
        </w:tc>
        <w:tc>
          <w:tcPr>
            <w:tcW w:w="3190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711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1156">
              <w:rPr>
                <w:rFonts w:ascii="Times New Roman" w:hAnsi="Times New Roman" w:cs="Times New Roman"/>
                <w:sz w:val="24"/>
                <w:szCs w:val="24"/>
              </w:rPr>
              <w:t>2.5%)</w:t>
            </w:r>
          </w:p>
        </w:tc>
        <w:tc>
          <w:tcPr>
            <w:tcW w:w="3190" w:type="dxa"/>
          </w:tcPr>
          <w:p w:rsidR="00A11FC5" w:rsidRPr="00671156" w:rsidRDefault="00A11FC5" w:rsidP="00D55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11FC5" w:rsidRPr="00671156" w:rsidRDefault="00A11FC5" w:rsidP="00A11FC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FC5" w:rsidRPr="00671156" w:rsidRDefault="00A11FC5" w:rsidP="00A11F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71156">
        <w:rPr>
          <w:rFonts w:ascii="Times New Roman" w:hAnsi="Times New Roman" w:cs="Times New Roman"/>
          <w:sz w:val="24"/>
          <w:szCs w:val="24"/>
        </w:rPr>
        <w:t xml:space="preserve">Сравнительный анализ свидетельствует о положительной динамике социальной адаптации детей к условиям ДОУ, что обусловлено проведением комплексных </w:t>
      </w:r>
      <w:proofErr w:type="spellStart"/>
      <w:r w:rsidRPr="0067115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6711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67115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671156">
        <w:rPr>
          <w:rFonts w:ascii="Times New Roman" w:hAnsi="Times New Roman" w:cs="Times New Roman"/>
          <w:sz w:val="24"/>
          <w:szCs w:val="24"/>
        </w:rPr>
        <w:t xml:space="preserve"> -  педагогических</w:t>
      </w:r>
      <w:proofErr w:type="gramEnd"/>
      <w:r w:rsidRPr="00671156">
        <w:rPr>
          <w:rFonts w:ascii="Times New Roman" w:hAnsi="Times New Roman" w:cs="Times New Roman"/>
          <w:sz w:val="24"/>
          <w:szCs w:val="24"/>
        </w:rPr>
        <w:t xml:space="preserve"> мероприятий до поступления ребенка в ДОУ и в период адаптации. Положительная динамика адаптации (в 2012-2013 учебном году не было тяжелой адаптации детей). 18 детей (32%</w:t>
      </w:r>
      <w:proofErr w:type="gramStart"/>
      <w:r w:rsidRPr="0067115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1156">
        <w:rPr>
          <w:rFonts w:ascii="Times New Roman" w:hAnsi="Times New Roman" w:cs="Times New Roman"/>
          <w:sz w:val="24"/>
          <w:szCs w:val="24"/>
        </w:rPr>
        <w:t xml:space="preserve"> не болели во время прохождения адаптации) также связана с достаточным уровнем обеспечения развивающей среды в группах.  </w:t>
      </w:r>
    </w:p>
    <w:p w:rsidR="00A11FC5" w:rsidRDefault="00A11FC5" w:rsidP="00A11FC5">
      <w:pPr>
        <w:spacing w:line="276" w:lineRule="auto"/>
        <w:jc w:val="both"/>
        <w:rPr>
          <w:b/>
          <w:bCs/>
          <w:i/>
          <w:iCs/>
          <w:color w:val="000000"/>
        </w:rPr>
      </w:pPr>
    </w:p>
    <w:p w:rsidR="00A11FC5" w:rsidRPr="00671156" w:rsidRDefault="00A11FC5" w:rsidP="00A11FC5">
      <w:pPr>
        <w:pStyle w:val="a3"/>
        <w:spacing w:after="200" w:line="276" w:lineRule="auto"/>
        <w:ind w:left="0"/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3</w:t>
      </w:r>
      <w:r w:rsidRPr="00FA3119">
        <w:rPr>
          <w:b/>
          <w:bCs/>
          <w:i/>
          <w:iCs/>
          <w:lang w:eastAsia="en-US"/>
        </w:rPr>
        <w:t>Организация воспитательно-образовательного процесса</w:t>
      </w:r>
    </w:p>
    <w:p w:rsidR="00A11FC5" w:rsidRPr="00FA3119" w:rsidRDefault="00A11FC5" w:rsidP="00A11FC5">
      <w:pPr>
        <w:spacing w:line="276" w:lineRule="auto"/>
        <w:jc w:val="both"/>
        <w:rPr>
          <w:color w:val="000000"/>
        </w:rPr>
      </w:pPr>
      <w:r w:rsidRPr="00FA3119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Воспитательно-</w:t>
      </w:r>
      <w:r w:rsidRPr="00FA3119">
        <w:rPr>
          <w:b/>
          <w:bCs/>
          <w:i/>
          <w:iCs/>
          <w:color w:val="000000"/>
        </w:rPr>
        <w:t>образователь</w:t>
      </w:r>
      <w:r>
        <w:rPr>
          <w:b/>
          <w:bCs/>
          <w:i/>
          <w:iCs/>
          <w:color w:val="000000"/>
        </w:rPr>
        <w:t>ная деятельность осуществляется</w:t>
      </w:r>
      <w:r w:rsidRPr="00FA3119">
        <w:rPr>
          <w:b/>
          <w:bCs/>
          <w:i/>
          <w:iCs/>
          <w:color w:val="000000"/>
        </w:rPr>
        <w:t xml:space="preserve"> в процессе</w:t>
      </w:r>
      <w:r>
        <w:rPr>
          <w:b/>
          <w:bCs/>
          <w:i/>
          <w:iCs/>
          <w:color w:val="000000"/>
        </w:rPr>
        <w:t xml:space="preserve"> </w:t>
      </w:r>
      <w:r w:rsidRPr="00FA3119">
        <w:rPr>
          <w:color w:val="000000"/>
        </w:rPr>
        <w:t>организации  различных видов детской деятельности: игровой,    коммуникативной, трудовой, познавательно-исследовательской, продуктивной, музыкально - художествен</w:t>
      </w:r>
      <w:r>
        <w:rPr>
          <w:color w:val="000000"/>
        </w:rPr>
        <w:t>ной, двигательной и   чтение</w:t>
      </w:r>
      <w:r w:rsidRPr="00FA3119">
        <w:rPr>
          <w:color w:val="000000"/>
        </w:rPr>
        <w:t xml:space="preserve"> художественной литературы. Продолжительность непрерывной непосредственно образовательной   деятельности для детей:</w:t>
      </w:r>
    </w:p>
    <w:p w:rsidR="00A11FC5" w:rsidRPr="00FA3119" w:rsidRDefault="00A11FC5" w:rsidP="00A11FC5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>3-4 лет – не более 15 минут;</w:t>
      </w:r>
    </w:p>
    <w:p w:rsidR="00A11FC5" w:rsidRPr="00FA3119" w:rsidRDefault="00A11FC5" w:rsidP="00A11FC5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 xml:space="preserve">4-5 лет – не более 20 минут; </w:t>
      </w:r>
    </w:p>
    <w:p w:rsidR="00A11FC5" w:rsidRPr="00FA3119" w:rsidRDefault="00A11FC5" w:rsidP="00A11FC5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>5-6 лет – не более 25 минут;</w:t>
      </w:r>
    </w:p>
    <w:p w:rsidR="00A11FC5" w:rsidRDefault="00A11FC5" w:rsidP="00A11FC5">
      <w:pPr>
        <w:spacing w:line="276" w:lineRule="auto"/>
        <w:jc w:val="both"/>
        <w:rPr>
          <w:color w:val="000000"/>
        </w:rPr>
      </w:pPr>
      <w:r w:rsidRPr="00FA3119">
        <w:rPr>
          <w:color w:val="000000"/>
        </w:rPr>
        <w:t>6-7 лет – не более 30 минут.</w:t>
      </w:r>
    </w:p>
    <w:p w:rsidR="00A11FC5" w:rsidRPr="00671156" w:rsidRDefault="00A11FC5" w:rsidP="00A11FC5">
      <w:pPr>
        <w:spacing w:line="276" w:lineRule="auto"/>
        <w:jc w:val="both"/>
        <w:rPr>
          <w:color w:val="000000"/>
        </w:rPr>
        <w:sectPr w:rsidR="00A11FC5" w:rsidRPr="00671156" w:rsidSect="0067115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671156">
        <w:rPr>
          <w:bCs/>
        </w:rPr>
        <w:t>Перерывы меж</w:t>
      </w:r>
      <w:r>
        <w:rPr>
          <w:bCs/>
        </w:rPr>
        <w:t>д</w:t>
      </w:r>
      <w:r w:rsidRPr="00671156">
        <w:rPr>
          <w:bCs/>
        </w:rPr>
        <w:t>у периодами непрерывной образовательной деятельности 10 минут</w:t>
      </w:r>
      <w:r>
        <w:rPr>
          <w:color w:val="000000"/>
        </w:rPr>
        <w:t>.</w:t>
      </w:r>
    </w:p>
    <w:p w:rsidR="00A11FC5" w:rsidRDefault="00A11FC5" w:rsidP="00A11FC5">
      <w:pPr>
        <w:pStyle w:val="a3"/>
        <w:spacing w:after="200" w:line="276" w:lineRule="auto"/>
        <w:ind w:left="0"/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lastRenderedPageBreak/>
        <w:t xml:space="preserve">4. </w:t>
      </w:r>
      <w:r w:rsidRPr="00FA3119">
        <w:rPr>
          <w:b/>
          <w:bCs/>
          <w:i/>
          <w:iCs/>
          <w:lang w:eastAsia="en-US"/>
        </w:rPr>
        <w:t>Качество кадрового обеспечения</w:t>
      </w:r>
    </w:p>
    <w:p w:rsidR="00A11FC5" w:rsidRDefault="00A11FC5" w:rsidP="00A11FC5">
      <w:pPr>
        <w:pStyle w:val="ac"/>
        <w:ind w:firstLine="709"/>
        <w:rPr>
          <w:sz w:val="24"/>
          <w:szCs w:val="24"/>
        </w:rPr>
      </w:pPr>
      <w:r w:rsidRPr="00D477FF">
        <w:rPr>
          <w:sz w:val="24"/>
          <w:szCs w:val="24"/>
        </w:rPr>
        <w:t>В ДОУ ра</w:t>
      </w:r>
      <w:r>
        <w:rPr>
          <w:sz w:val="24"/>
          <w:szCs w:val="24"/>
        </w:rPr>
        <w:t>ботают:</w:t>
      </w:r>
      <w:r w:rsidRPr="00D477FF">
        <w:rPr>
          <w:sz w:val="24"/>
          <w:szCs w:val="24"/>
        </w:rPr>
        <w:t xml:space="preserve">  </w:t>
      </w:r>
    </w:p>
    <w:p w:rsidR="00A11FC5" w:rsidRDefault="00A11FC5" w:rsidP="00A11FC5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Заведующий </w:t>
      </w:r>
    </w:p>
    <w:p w:rsidR="00A11FC5" w:rsidRDefault="00A11FC5" w:rsidP="00A11FC5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ВМР</w:t>
      </w:r>
    </w:p>
    <w:p w:rsidR="00A11FC5" w:rsidRPr="00D477FF" w:rsidRDefault="00A11FC5" w:rsidP="00A11FC5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-25 воспитателя;</w:t>
      </w:r>
    </w:p>
    <w:p w:rsidR="00A11FC5" w:rsidRPr="00D477FF" w:rsidRDefault="00A11FC5" w:rsidP="00A11FC5">
      <w:pPr>
        <w:ind w:right="-5" w:firstLine="709"/>
        <w:jc w:val="both"/>
      </w:pPr>
      <w:r>
        <w:t>- 1 музыкальный  руководитель</w:t>
      </w:r>
      <w:r w:rsidRPr="00D477FF">
        <w:t>;</w:t>
      </w:r>
    </w:p>
    <w:p w:rsidR="00A11FC5" w:rsidRPr="00D477FF" w:rsidRDefault="00A11FC5" w:rsidP="00A11FC5">
      <w:pPr>
        <w:ind w:right="-5" w:firstLine="709"/>
        <w:jc w:val="both"/>
      </w:pPr>
      <w:r>
        <w:t>- 1 инструктор</w:t>
      </w:r>
      <w:r w:rsidRPr="00D477FF">
        <w:t xml:space="preserve"> по физической культуре</w:t>
      </w:r>
      <w:r>
        <w:t xml:space="preserve">, 1 инструктор по физической культуре </w:t>
      </w:r>
      <w:r w:rsidRPr="00D477FF">
        <w:t xml:space="preserve">  </w:t>
      </w:r>
      <w:r>
        <w:t>(</w:t>
      </w:r>
      <w:r w:rsidRPr="00D477FF">
        <w:t>бассейна</w:t>
      </w:r>
      <w:r>
        <w:t>)</w:t>
      </w:r>
      <w:r w:rsidRPr="00D477FF">
        <w:t>;</w:t>
      </w:r>
    </w:p>
    <w:p w:rsidR="00A11FC5" w:rsidRDefault="00A11FC5" w:rsidP="00A11FC5">
      <w:pPr>
        <w:ind w:right="-5" w:firstLine="709"/>
        <w:jc w:val="both"/>
      </w:pPr>
      <w:r w:rsidRPr="00D477FF">
        <w:t>- 1 педагог-психолог;</w:t>
      </w:r>
    </w:p>
    <w:p w:rsidR="00A11FC5" w:rsidRPr="00D477FF" w:rsidRDefault="00A11FC5" w:rsidP="00A11FC5">
      <w:pPr>
        <w:ind w:right="-5" w:firstLine="709"/>
        <w:jc w:val="both"/>
      </w:pPr>
      <w:r>
        <w:t>Воспитатель по РПР</w:t>
      </w:r>
    </w:p>
    <w:p w:rsidR="00A11FC5" w:rsidRPr="00D477FF" w:rsidRDefault="00A11FC5" w:rsidP="00A11FC5">
      <w:pPr>
        <w:ind w:right="-5" w:firstLine="709"/>
        <w:jc w:val="both"/>
      </w:pPr>
      <w:r w:rsidRPr="00D477FF">
        <w:t>Из них имеют:</w:t>
      </w:r>
    </w:p>
    <w:p w:rsidR="00A11FC5" w:rsidRPr="00D477FF" w:rsidRDefault="00A11FC5" w:rsidP="00A11FC5">
      <w:pPr>
        <w:ind w:right="-5" w:firstLine="709"/>
        <w:jc w:val="both"/>
      </w:pPr>
      <w:r w:rsidRPr="00D477FF">
        <w:t xml:space="preserve">-  высшее образование -  </w:t>
      </w:r>
      <w:r>
        <w:t>6</w:t>
      </w:r>
      <w:r w:rsidRPr="00D477FF">
        <w:t xml:space="preserve"> человек  </w:t>
      </w:r>
    </w:p>
    <w:p w:rsidR="00A11FC5" w:rsidRPr="00864496" w:rsidRDefault="00A11FC5" w:rsidP="00A11FC5">
      <w:pPr>
        <w:ind w:right="-5" w:firstLine="709"/>
        <w:jc w:val="both"/>
      </w:pPr>
      <w:r w:rsidRPr="00864496">
        <w:t xml:space="preserve">- среднее специальное профессиональное – 23  </w:t>
      </w:r>
    </w:p>
    <w:p w:rsidR="00A11FC5" w:rsidRPr="00D477FF" w:rsidRDefault="00A11FC5" w:rsidP="00A11FC5">
      <w:pPr>
        <w:ind w:right="-5"/>
        <w:jc w:val="both"/>
      </w:pPr>
      <w:r w:rsidRPr="00D477FF">
        <w:t xml:space="preserve">      </w:t>
      </w:r>
      <w:r>
        <w:t xml:space="preserve">  </w:t>
      </w:r>
      <w:r w:rsidRPr="00D477FF">
        <w:t xml:space="preserve">    - </w:t>
      </w:r>
      <w:r>
        <w:t>3</w:t>
      </w:r>
      <w:r w:rsidRPr="00D477FF">
        <w:t xml:space="preserve">  педагога повы</w:t>
      </w:r>
      <w:r>
        <w:t xml:space="preserve">сили </w:t>
      </w:r>
      <w:r w:rsidRPr="00D477FF">
        <w:t xml:space="preserve"> св</w:t>
      </w:r>
      <w:r>
        <w:t>ое образование в высших учебных</w:t>
      </w:r>
      <w:r w:rsidRPr="00D477FF">
        <w:t xml:space="preserve"> заведениях. </w:t>
      </w:r>
    </w:p>
    <w:p w:rsidR="00A11FC5" w:rsidRPr="00D477FF" w:rsidRDefault="00A11FC5" w:rsidP="00A11FC5">
      <w:pPr>
        <w:pStyle w:val="ac"/>
        <w:ind w:firstLine="709"/>
        <w:rPr>
          <w:sz w:val="24"/>
          <w:szCs w:val="24"/>
        </w:rPr>
      </w:pPr>
      <w:r w:rsidRPr="00D477FF">
        <w:rPr>
          <w:sz w:val="24"/>
          <w:szCs w:val="24"/>
        </w:rPr>
        <w:t>Стаж педагогической работы:</w:t>
      </w:r>
    </w:p>
    <w:p w:rsidR="00A11FC5" w:rsidRPr="00D477FF" w:rsidRDefault="00A11FC5" w:rsidP="00A11FC5">
      <w:pPr>
        <w:pStyle w:val="20"/>
        <w:ind w:left="567" w:firstLine="142"/>
        <w:jc w:val="both"/>
        <w:rPr>
          <w:sz w:val="24"/>
          <w:szCs w:val="24"/>
        </w:rPr>
      </w:pPr>
      <w:r w:rsidRPr="00D477FF">
        <w:rPr>
          <w:sz w:val="24"/>
          <w:szCs w:val="24"/>
        </w:rPr>
        <w:t xml:space="preserve">до 2-х лет – </w:t>
      </w:r>
      <w:r>
        <w:rPr>
          <w:sz w:val="24"/>
          <w:szCs w:val="24"/>
        </w:rPr>
        <w:t>4 человек</w:t>
      </w:r>
      <w:r w:rsidRPr="00D477FF">
        <w:rPr>
          <w:sz w:val="24"/>
          <w:szCs w:val="24"/>
        </w:rPr>
        <w:t>.</w:t>
      </w:r>
    </w:p>
    <w:p w:rsidR="00A11FC5" w:rsidRPr="00D477FF" w:rsidRDefault="00A11FC5" w:rsidP="00A11FC5">
      <w:pPr>
        <w:pStyle w:val="20"/>
        <w:ind w:firstLine="142"/>
        <w:jc w:val="both"/>
        <w:rPr>
          <w:sz w:val="24"/>
          <w:szCs w:val="24"/>
        </w:rPr>
      </w:pPr>
      <w:r w:rsidRPr="00D477FF">
        <w:rPr>
          <w:sz w:val="24"/>
          <w:szCs w:val="24"/>
        </w:rPr>
        <w:t xml:space="preserve">от 2-х до 5-и  лет – </w:t>
      </w:r>
      <w:r>
        <w:rPr>
          <w:sz w:val="24"/>
          <w:szCs w:val="24"/>
        </w:rPr>
        <w:t>6</w:t>
      </w:r>
      <w:r w:rsidRPr="00D477FF">
        <w:rPr>
          <w:sz w:val="24"/>
          <w:szCs w:val="24"/>
        </w:rPr>
        <w:t xml:space="preserve"> ч</w:t>
      </w:r>
    </w:p>
    <w:p w:rsidR="00A11FC5" w:rsidRPr="00D477FF" w:rsidRDefault="00A11FC5" w:rsidP="00A11FC5">
      <w:pPr>
        <w:pStyle w:val="2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от 5-и до 10-и  лет – 8</w:t>
      </w:r>
      <w:r w:rsidRPr="00D477FF">
        <w:rPr>
          <w:sz w:val="24"/>
          <w:szCs w:val="24"/>
        </w:rPr>
        <w:t xml:space="preserve"> ч</w:t>
      </w:r>
    </w:p>
    <w:p w:rsidR="00A11FC5" w:rsidRPr="00D477FF" w:rsidRDefault="00A11FC5" w:rsidP="00A11FC5">
      <w:pPr>
        <w:pStyle w:val="20"/>
        <w:ind w:firstLine="142"/>
        <w:jc w:val="both"/>
        <w:rPr>
          <w:sz w:val="24"/>
          <w:szCs w:val="24"/>
        </w:rPr>
      </w:pPr>
      <w:r w:rsidRPr="00D477FF">
        <w:rPr>
          <w:sz w:val="24"/>
          <w:szCs w:val="24"/>
        </w:rPr>
        <w:t xml:space="preserve">от 10-и до 20-и  лет – </w:t>
      </w:r>
      <w:r>
        <w:rPr>
          <w:sz w:val="24"/>
          <w:szCs w:val="24"/>
        </w:rPr>
        <w:t>16 человек</w:t>
      </w:r>
    </w:p>
    <w:p w:rsidR="00A11FC5" w:rsidRPr="00D477FF" w:rsidRDefault="00A11FC5" w:rsidP="00A11FC5">
      <w:pPr>
        <w:pStyle w:val="20"/>
        <w:ind w:firstLine="142"/>
        <w:jc w:val="both"/>
        <w:rPr>
          <w:sz w:val="24"/>
          <w:szCs w:val="24"/>
        </w:rPr>
      </w:pPr>
      <w:r w:rsidRPr="00D477FF">
        <w:rPr>
          <w:sz w:val="24"/>
          <w:szCs w:val="24"/>
        </w:rPr>
        <w:t>20-и лет –</w:t>
      </w:r>
      <w:r>
        <w:rPr>
          <w:sz w:val="24"/>
          <w:szCs w:val="24"/>
        </w:rPr>
        <w:t xml:space="preserve"> 5 </w:t>
      </w:r>
      <w:r w:rsidRPr="00D477FF">
        <w:rPr>
          <w:sz w:val="24"/>
          <w:szCs w:val="24"/>
        </w:rPr>
        <w:t>ч</w:t>
      </w:r>
      <w:r>
        <w:rPr>
          <w:sz w:val="24"/>
          <w:szCs w:val="24"/>
        </w:rPr>
        <w:t>еловек</w:t>
      </w:r>
    </w:p>
    <w:p w:rsidR="00A11FC5" w:rsidRPr="00D477FF" w:rsidRDefault="00A11FC5" w:rsidP="00A11FC5">
      <w:pPr>
        <w:pStyle w:val="20"/>
        <w:ind w:firstLine="709"/>
        <w:jc w:val="both"/>
        <w:rPr>
          <w:sz w:val="24"/>
          <w:szCs w:val="24"/>
        </w:rPr>
      </w:pPr>
    </w:p>
    <w:p w:rsidR="00A11FC5" w:rsidRPr="00D477FF" w:rsidRDefault="00A11FC5" w:rsidP="00A11FC5">
      <w:pPr>
        <w:ind w:right="-5" w:firstLine="709"/>
        <w:jc w:val="both"/>
      </w:pPr>
      <w:r w:rsidRPr="00D477FF">
        <w:t>Квалификационную категорию имеют 1</w:t>
      </w:r>
      <w:r>
        <w:t>3</w:t>
      </w:r>
      <w:r w:rsidRPr="00D477FF">
        <w:t xml:space="preserve"> педагогов – </w:t>
      </w:r>
    </w:p>
    <w:p w:rsidR="00A11FC5" w:rsidRPr="00D477FF" w:rsidRDefault="00A11FC5" w:rsidP="00A11FC5">
      <w:pPr>
        <w:ind w:right="-5" w:firstLine="708"/>
        <w:jc w:val="both"/>
      </w:pPr>
      <w:r w:rsidRPr="00D477FF">
        <w:t xml:space="preserve"> первую </w:t>
      </w:r>
      <w:r>
        <w:t xml:space="preserve"> квалификационную </w:t>
      </w:r>
      <w:r w:rsidRPr="00D477FF">
        <w:t xml:space="preserve">– </w:t>
      </w:r>
      <w:r>
        <w:t>4</w:t>
      </w:r>
      <w:r w:rsidRPr="00D477FF">
        <w:t xml:space="preserve"> человека </w:t>
      </w:r>
    </w:p>
    <w:p w:rsidR="00A11FC5" w:rsidRDefault="00A11FC5" w:rsidP="00A11FC5">
      <w:pPr>
        <w:ind w:right="-5" w:firstLine="709"/>
        <w:jc w:val="both"/>
      </w:pPr>
      <w:r w:rsidRPr="00D477FF">
        <w:t xml:space="preserve"> вторую </w:t>
      </w:r>
      <w:r>
        <w:t xml:space="preserve">квалификационную категорию </w:t>
      </w:r>
      <w:r w:rsidRPr="00D477FF">
        <w:t xml:space="preserve">– </w:t>
      </w:r>
      <w:r>
        <w:t>9</w:t>
      </w:r>
      <w:r w:rsidRPr="00D477FF">
        <w:t xml:space="preserve"> человек</w:t>
      </w:r>
    </w:p>
    <w:p w:rsidR="00A11FC5" w:rsidRDefault="00A11FC5" w:rsidP="00A11FC5">
      <w:pPr>
        <w:ind w:right="-5" w:firstLine="709"/>
        <w:jc w:val="both"/>
      </w:pPr>
      <w:r>
        <w:t>почетные работники  общего образования 2 человека.</w:t>
      </w:r>
      <w:r w:rsidRPr="00D477FF">
        <w:t xml:space="preserve"> 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Все педагоги ДОУ постоянно повышают свой профессиональный уровень квалификации. Проходят курсы повышения квалификации, посещают методические объединения, знакомятся с опытом работы коллег других дошкольных учреждений, приобретают и изучают новинки методической литературы.</w:t>
      </w:r>
    </w:p>
    <w:p w:rsidR="00A11FC5" w:rsidRDefault="00A11FC5" w:rsidP="00A11FC5">
      <w:pPr>
        <w:jc w:val="both"/>
        <w:rPr>
          <w:b/>
          <w:bCs/>
          <w:i/>
          <w:iCs/>
          <w:sz w:val="28"/>
          <w:szCs w:val="28"/>
        </w:rPr>
      </w:pPr>
    </w:p>
    <w:p w:rsidR="00A11FC5" w:rsidRPr="00216407" w:rsidRDefault="00A11FC5" w:rsidP="00A11FC5">
      <w:pPr>
        <w:ind w:firstLine="709"/>
        <w:jc w:val="center"/>
        <w:rPr>
          <w:b/>
          <w:bCs/>
          <w:color w:val="000000"/>
        </w:rPr>
      </w:pPr>
      <w:r w:rsidRPr="00216407">
        <w:rPr>
          <w:b/>
          <w:bCs/>
          <w:color w:val="000000"/>
        </w:rPr>
        <w:t>Повышение квалификации</w:t>
      </w:r>
    </w:p>
    <w:p w:rsidR="00A11FC5" w:rsidRPr="00D477FF" w:rsidRDefault="00A11FC5" w:rsidP="00A11FC5">
      <w:pPr>
        <w:ind w:firstLine="709"/>
        <w:jc w:val="both"/>
        <w:rPr>
          <w:b/>
          <w:bCs/>
          <w:color w:val="000000"/>
          <w:u w:val="single"/>
        </w:rPr>
      </w:pPr>
    </w:p>
    <w:p w:rsidR="00A11FC5" w:rsidRDefault="00A11FC5" w:rsidP="00A11FC5">
      <w:pPr>
        <w:rPr>
          <w:color w:val="000000"/>
          <w:spacing w:val="5"/>
        </w:rPr>
      </w:pPr>
      <w:r w:rsidRPr="00D477FF">
        <w:rPr>
          <w:color w:val="000000"/>
        </w:rPr>
        <w:t>В 201</w:t>
      </w:r>
      <w:r>
        <w:rPr>
          <w:color w:val="000000"/>
        </w:rPr>
        <w:t>2</w:t>
      </w:r>
      <w:r w:rsidRPr="00D477FF">
        <w:rPr>
          <w:color w:val="000000"/>
        </w:rPr>
        <w:t>-</w:t>
      </w:r>
      <w:r>
        <w:rPr>
          <w:color w:val="000000"/>
        </w:rPr>
        <w:t>2013</w:t>
      </w:r>
      <w:r w:rsidRPr="00D477FF">
        <w:rPr>
          <w:color w:val="000000"/>
        </w:rPr>
        <w:t xml:space="preserve"> учебном году   повышали уровень своей квалификации через </w:t>
      </w:r>
      <w:r w:rsidRPr="00D477FF">
        <w:rPr>
          <w:color w:val="000000"/>
          <w:spacing w:val="5"/>
        </w:rPr>
        <w:t xml:space="preserve">курсовую подготовку </w:t>
      </w:r>
      <w:r>
        <w:rPr>
          <w:color w:val="000000"/>
          <w:spacing w:val="5"/>
        </w:rPr>
        <w:t>6 человек</w:t>
      </w:r>
    </w:p>
    <w:p w:rsidR="00A11FC5" w:rsidRDefault="00A11FC5" w:rsidP="00A11FC5">
      <w:pPr>
        <w:rPr>
          <w:color w:val="000000"/>
          <w:spacing w:val="5"/>
        </w:rPr>
      </w:pPr>
      <w:r w:rsidRPr="00D477FF">
        <w:rPr>
          <w:color w:val="000000"/>
        </w:rPr>
        <w:t xml:space="preserve">по профилю </w:t>
      </w:r>
      <w:r w:rsidRPr="00D477FF">
        <w:rPr>
          <w:color w:val="000000"/>
          <w:spacing w:val="5"/>
        </w:rPr>
        <w:t>в объеме 72 ч</w:t>
      </w:r>
      <w:r>
        <w:rPr>
          <w:color w:val="000000"/>
          <w:spacing w:val="5"/>
        </w:rPr>
        <w:t xml:space="preserve">: Ведерникова Н,В, </w:t>
      </w:r>
      <w:proofErr w:type="spellStart"/>
      <w:r>
        <w:rPr>
          <w:color w:val="000000"/>
          <w:spacing w:val="5"/>
        </w:rPr>
        <w:t>Едзаева</w:t>
      </w:r>
      <w:proofErr w:type="spellEnd"/>
      <w:r>
        <w:rPr>
          <w:color w:val="000000"/>
          <w:spacing w:val="5"/>
        </w:rPr>
        <w:t xml:space="preserve"> Е.Ю, </w:t>
      </w:r>
      <w:proofErr w:type="spellStart"/>
      <w:r>
        <w:rPr>
          <w:color w:val="000000"/>
          <w:spacing w:val="5"/>
        </w:rPr>
        <w:t>ДумбрисА</w:t>
      </w:r>
      <w:proofErr w:type="gramStart"/>
      <w:r>
        <w:rPr>
          <w:color w:val="000000"/>
          <w:spacing w:val="5"/>
        </w:rPr>
        <w:t>.С</w:t>
      </w:r>
      <w:proofErr w:type="spellEnd"/>
      <w:proofErr w:type="gramEnd"/>
      <w:r>
        <w:rPr>
          <w:color w:val="000000"/>
          <w:spacing w:val="5"/>
        </w:rPr>
        <w:t>, Егорова О.Н, Рагозина Л.В,</w:t>
      </w:r>
    </w:p>
    <w:p w:rsidR="00A11FC5" w:rsidRPr="00D477FF" w:rsidRDefault="00A11FC5" w:rsidP="00A11FC5">
      <w:pPr>
        <w:rPr>
          <w:i/>
        </w:rPr>
      </w:pPr>
      <w:r>
        <w:rPr>
          <w:color w:val="000000"/>
          <w:spacing w:val="5"/>
        </w:rPr>
        <w:t>в объеме 96ч: Орел Н.Л</w:t>
      </w:r>
      <w:r w:rsidRPr="00D477FF">
        <w:rPr>
          <w:i/>
        </w:rPr>
        <w:t xml:space="preserve"> </w:t>
      </w:r>
    </w:p>
    <w:p w:rsidR="00A11FC5" w:rsidRDefault="00A11FC5" w:rsidP="00A11FC5">
      <w:pPr>
        <w:jc w:val="both"/>
      </w:pPr>
      <w:r w:rsidRPr="00D477FF">
        <w:t xml:space="preserve"> участвовали в  </w:t>
      </w:r>
      <w:r>
        <w:t xml:space="preserve">сертифицированных семинарах: </w:t>
      </w:r>
      <w:proofErr w:type="spellStart"/>
      <w:r>
        <w:t>Шадова</w:t>
      </w:r>
      <w:proofErr w:type="spellEnd"/>
      <w:r>
        <w:t xml:space="preserve"> Ю.</w:t>
      </w:r>
      <w:proofErr w:type="gramStart"/>
      <w:r>
        <w:t>П</w:t>
      </w:r>
      <w:proofErr w:type="gramEnd"/>
      <w:r>
        <w:t>, Рагозина Л.В</w:t>
      </w:r>
    </w:p>
    <w:p w:rsidR="00A11FC5" w:rsidRPr="00D477FF" w:rsidRDefault="00A11FC5" w:rsidP="00A11FC5">
      <w:pPr>
        <w:jc w:val="both"/>
      </w:pPr>
      <w:r>
        <w:t>4 педагога</w:t>
      </w:r>
      <w:r w:rsidRPr="00D477FF">
        <w:t xml:space="preserve"> </w:t>
      </w:r>
      <w:r>
        <w:t>закончили  в</w:t>
      </w:r>
      <w:r w:rsidRPr="00D477FF">
        <w:t>ысш</w:t>
      </w:r>
      <w:r>
        <w:t>ее</w:t>
      </w:r>
      <w:r w:rsidRPr="00D477FF">
        <w:t xml:space="preserve"> учебн</w:t>
      </w:r>
      <w:r>
        <w:t>ое</w:t>
      </w:r>
      <w:r w:rsidRPr="00D477FF">
        <w:t xml:space="preserve"> заведени</w:t>
      </w:r>
      <w:r>
        <w:t>е:</w:t>
      </w:r>
      <w:r w:rsidRPr="00D477FF">
        <w:t xml:space="preserve"> Горелова Н.</w:t>
      </w:r>
      <w:proofErr w:type="gramStart"/>
      <w:r w:rsidRPr="00D477FF">
        <w:t>Р</w:t>
      </w:r>
      <w:proofErr w:type="gramEnd"/>
      <w:r w:rsidRPr="00D477FF">
        <w:t>, Петрякова Е., Алексеева Н.Г,  Мухина Е.А</w:t>
      </w:r>
    </w:p>
    <w:p w:rsidR="00A11FC5" w:rsidRPr="00D477FF" w:rsidRDefault="00A11FC5" w:rsidP="00A11FC5">
      <w:r>
        <w:rPr>
          <w:color w:val="000000"/>
          <w:spacing w:val="5"/>
        </w:rPr>
        <w:t>8</w:t>
      </w:r>
      <w:r w:rsidRPr="00D477FF">
        <w:rPr>
          <w:color w:val="000000"/>
          <w:spacing w:val="5"/>
        </w:rPr>
        <w:t xml:space="preserve"> педагогов принимали участие в работе проблемных </w:t>
      </w:r>
      <w:r>
        <w:rPr>
          <w:color w:val="000000"/>
          <w:spacing w:val="5"/>
        </w:rPr>
        <w:t xml:space="preserve">творческих </w:t>
      </w:r>
      <w:r w:rsidRPr="00D477FF">
        <w:rPr>
          <w:color w:val="000000"/>
          <w:spacing w:val="5"/>
        </w:rPr>
        <w:t xml:space="preserve">групп  города. </w:t>
      </w:r>
      <w:r w:rsidRPr="00D477FF">
        <w:rPr>
          <w:color w:val="000000"/>
          <w:spacing w:val="-2"/>
        </w:rPr>
        <w:t xml:space="preserve">Представляли свой опыт работы на уровне города: </w:t>
      </w:r>
      <w:r w:rsidRPr="00D477FF">
        <w:t>Заведующий МБДОУ Орел Н</w:t>
      </w:r>
      <w:proofErr w:type="gramStart"/>
      <w:r w:rsidRPr="00D477FF">
        <w:t>,Л</w:t>
      </w:r>
      <w:proofErr w:type="gramEnd"/>
      <w:r>
        <w:t>,</w:t>
      </w:r>
      <w:r w:rsidRPr="00D477FF">
        <w:t xml:space="preserve">  </w:t>
      </w:r>
      <w:r>
        <w:t>воспитатель Черных Н.С</w:t>
      </w:r>
    </w:p>
    <w:p w:rsidR="00A11FC5" w:rsidRDefault="00A11FC5" w:rsidP="00A11FC5">
      <w:pPr>
        <w:shd w:val="clear" w:color="auto" w:fill="FFFFFF"/>
        <w:spacing w:line="322" w:lineRule="exact"/>
        <w:ind w:right="10" w:firstLine="720"/>
        <w:jc w:val="both"/>
        <w:rPr>
          <w:color w:val="000000"/>
        </w:rPr>
      </w:pPr>
      <w:r w:rsidRPr="00D477FF">
        <w:rPr>
          <w:color w:val="000000"/>
          <w:spacing w:val="1"/>
        </w:rPr>
        <w:t xml:space="preserve">За прошедший год прошли аттестацию </w:t>
      </w:r>
      <w:r>
        <w:rPr>
          <w:color w:val="000000"/>
          <w:spacing w:val="1"/>
        </w:rPr>
        <w:t>6</w:t>
      </w:r>
      <w:r w:rsidRPr="00D477FF">
        <w:rPr>
          <w:color w:val="000000"/>
          <w:spacing w:val="1"/>
        </w:rPr>
        <w:t xml:space="preserve"> педагог</w:t>
      </w:r>
      <w:r>
        <w:rPr>
          <w:color w:val="000000"/>
          <w:spacing w:val="1"/>
        </w:rPr>
        <w:t>ов</w:t>
      </w:r>
      <w:r w:rsidRPr="00D477FF">
        <w:rPr>
          <w:color w:val="000000"/>
          <w:spacing w:val="1"/>
        </w:rPr>
        <w:t xml:space="preserve">. Из них </w:t>
      </w:r>
      <w:r w:rsidRPr="00D477FF">
        <w:rPr>
          <w:color w:val="000000"/>
        </w:rPr>
        <w:t xml:space="preserve">на первую категорию –  </w:t>
      </w:r>
      <w:r>
        <w:rPr>
          <w:color w:val="000000"/>
        </w:rPr>
        <w:t>Соколова И.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, </w:t>
      </w:r>
      <w:r w:rsidRPr="00D477FF">
        <w:rPr>
          <w:color w:val="000000"/>
        </w:rPr>
        <w:t xml:space="preserve"> </w:t>
      </w:r>
      <w:proofErr w:type="gramStart"/>
      <w:r w:rsidRPr="00D477FF">
        <w:rPr>
          <w:color w:val="000000"/>
        </w:rPr>
        <w:t>на</w:t>
      </w:r>
      <w:proofErr w:type="gramEnd"/>
      <w:r w:rsidRPr="00D477FF">
        <w:rPr>
          <w:color w:val="000000"/>
        </w:rPr>
        <w:t xml:space="preserve"> соответствие должности</w:t>
      </w:r>
      <w:r>
        <w:rPr>
          <w:color w:val="000000"/>
        </w:rPr>
        <w:t xml:space="preserve">: Черных Н.С, </w:t>
      </w:r>
      <w:proofErr w:type="spellStart"/>
      <w:r>
        <w:rPr>
          <w:color w:val="000000"/>
        </w:rPr>
        <w:t>Выходцева</w:t>
      </w:r>
      <w:proofErr w:type="spellEnd"/>
      <w:r>
        <w:rPr>
          <w:color w:val="000000"/>
        </w:rPr>
        <w:t xml:space="preserve"> А.</w:t>
      </w:r>
      <w:proofErr w:type="gramStart"/>
      <w:r>
        <w:rPr>
          <w:color w:val="000000"/>
        </w:rPr>
        <w:t>Ю</w:t>
      </w:r>
      <w:proofErr w:type="gramEnd"/>
      <w:r>
        <w:rPr>
          <w:color w:val="000000"/>
        </w:rPr>
        <w:t xml:space="preserve">, Алексеева Н.Г, Кадочникова Т.А, </w:t>
      </w:r>
      <w:proofErr w:type="spellStart"/>
      <w:r>
        <w:rPr>
          <w:color w:val="000000"/>
        </w:rPr>
        <w:t>Жуковина</w:t>
      </w:r>
      <w:proofErr w:type="spellEnd"/>
      <w:r>
        <w:rPr>
          <w:color w:val="000000"/>
        </w:rPr>
        <w:t xml:space="preserve"> Г.Г</w:t>
      </w:r>
    </w:p>
    <w:p w:rsidR="00A11FC5" w:rsidRDefault="00A11FC5" w:rsidP="00A11FC5">
      <w:pPr>
        <w:jc w:val="both"/>
        <w:rPr>
          <w:sz w:val="28"/>
          <w:szCs w:val="28"/>
        </w:rPr>
      </w:pPr>
    </w:p>
    <w:p w:rsidR="00A11FC5" w:rsidRDefault="00A11FC5" w:rsidP="00A11FC5">
      <w:pPr>
        <w:jc w:val="both"/>
        <w:rPr>
          <w:sz w:val="28"/>
          <w:szCs w:val="28"/>
          <w:u w:val="single"/>
        </w:rPr>
      </w:pPr>
      <w:r w:rsidRPr="009B2038">
        <w:rPr>
          <w:sz w:val="28"/>
          <w:szCs w:val="28"/>
          <w:u w:val="single"/>
        </w:rPr>
        <w:t>Достижения педагогов в 2012 – 2013 учебном году</w:t>
      </w:r>
    </w:p>
    <w:p w:rsidR="00A11FC5" w:rsidRDefault="00A11FC5" w:rsidP="00A11FC5">
      <w:pPr>
        <w:jc w:val="both"/>
        <w:rPr>
          <w:sz w:val="28"/>
          <w:szCs w:val="28"/>
          <w:u w:val="single"/>
        </w:rPr>
      </w:pPr>
    </w:p>
    <w:p w:rsidR="00A11FC5" w:rsidRDefault="00A11FC5" w:rsidP="00A11FC5">
      <w:pPr>
        <w:ind w:firstLine="708"/>
      </w:pPr>
      <w:r>
        <w:t>На уровне города:</w:t>
      </w:r>
    </w:p>
    <w:p w:rsidR="00A11FC5" w:rsidRPr="00322613" w:rsidRDefault="00A11FC5" w:rsidP="00A11FC5">
      <w:pPr>
        <w:pStyle w:val="a3"/>
        <w:numPr>
          <w:ilvl w:val="0"/>
          <w:numId w:val="19"/>
        </w:numPr>
        <w:contextualSpacing/>
      </w:pPr>
      <w:r w:rsidRPr="00322613">
        <w:lastRenderedPageBreak/>
        <w:t>Конкурс «Праздник подарков» (</w:t>
      </w:r>
      <w:proofErr w:type="spellStart"/>
      <w:r w:rsidRPr="00322613">
        <w:t>Думбрис</w:t>
      </w:r>
      <w:proofErr w:type="spellEnd"/>
      <w:r w:rsidRPr="00322613">
        <w:t xml:space="preserve"> А.С, Тихомирова О.А, </w:t>
      </w:r>
      <w:proofErr w:type="spellStart"/>
      <w:r w:rsidRPr="00322613">
        <w:t>Жуковина</w:t>
      </w:r>
      <w:proofErr w:type="spellEnd"/>
      <w:r w:rsidRPr="00322613">
        <w:t xml:space="preserve"> Г.Г)</w:t>
      </w:r>
    </w:p>
    <w:p w:rsidR="00A11FC5" w:rsidRPr="00322613" w:rsidRDefault="00A11FC5" w:rsidP="00A11FC5">
      <w:pPr>
        <w:pStyle w:val="a3"/>
        <w:numPr>
          <w:ilvl w:val="0"/>
          <w:numId w:val="19"/>
        </w:numPr>
        <w:contextualSpacing/>
      </w:pPr>
      <w:r w:rsidRPr="00322613">
        <w:t>Форум образование Братска – 2012 «Педагогический вернисаж» (</w:t>
      </w:r>
      <w:proofErr w:type="spellStart"/>
      <w:r w:rsidRPr="00322613">
        <w:t>Арланова</w:t>
      </w:r>
      <w:proofErr w:type="spellEnd"/>
      <w:r w:rsidRPr="00322613">
        <w:t xml:space="preserve"> Л.Д)</w:t>
      </w:r>
    </w:p>
    <w:p w:rsidR="00A11FC5" w:rsidRPr="00322613" w:rsidRDefault="00A11FC5" w:rsidP="00A11FC5">
      <w:pPr>
        <w:pStyle w:val="a3"/>
        <w:numPr>
          <w:ilvl w:val="0"/>
          <w:numId w:val="19"/>
        </w:numPr>
        <w:contextualSpacing/>
      </w:pPr>
      <w:r w:rsidRPr="00322613">
        <w:t>ОГБУ СПО</w:t>
      </w:r>
      <w:proofErr w:type="gramStart"/>
      <w:r w:rsidRPr="00322613">
        <w:t>«Б</w:t>
      </w:r>
      <w:proofErr w:type="gramEnd"/>
      <w:r w:rsidRPr="00322613">
        <w:t>ратский педагогический  колледж» ( проект кафедры педагогики и психологии)</w:t>
      </w:r>
    </w:p>
    <w:p w:rsidR="00A11FC5" w:rsidRPr="00322613" w:rsidRDefault="00A11FC5" w:rsidP="00A11FC5">
      <w:pPr>
        <w:pStyle w:val="a3"/>
        <w:numPr>
          <w:ilvl w:val="0"/>
          <w:numId w:val="19"/>
        </w:numPr>
        <w:contextualSpacing/>
      </w:pPr>
      <w:r w:rsidRPr="00322613">
        <w:t xml:space="preserve">Конкурс «Развивающая  игрушка своими  руками» ОГБУ СПО «Братский педагогический  колледж </w:t>
      </w:r>
      <w:proofErr w:type="gramStart"/>
      <w:r w:rsidRPr="00322613">
        <w:t xml:space="preserve">( </w:t>
      </w:r>
      <w:proofErr w:type="spellStart"/>
      <w:proofErr w:type="gramEnd"/>
      <w:r w:rsidRPr="00322613">
        <w:t>Николюк</w:t>
      </w:r>
      <w:proofErr w:type="spellEnd"/>
      <w:r w:rsidRPr="00322613">
        <w:t xml:space="preserve"> Г.В, Евстафьева Е.С)</w:t>
      </w:r>
    </w:p>
    <w:p w:rsidR="00A11FC5" w:rsidRPr="00322613" w:rsidRDefault="00A11FC5" w:rsidP="00A11FC5">
      <w:pPr>
        <w:pStyle w:val="a3"/>
        <w:numPr>
          <w:ilvl w:val="0"/>
          <w:numId w:val="19"/>
        </w:numPr>
        <w:contextualSpacing/>
      </w:pPr>
      <w:r w:rsidRPr="00322613">
        <w:t xml:space="preserve">Конкурс «Дошкольник 21в» </w:t>
      </w:r>
    </w:p>
    <w:p w:rsidR="00A11FC5" w:rsidRPr="00322613" w:rsidRDefault="00A11FC5" w:rsidP="00A11FC5">
      <w:pPr>
        <w:pStyle w:val="a3"/>
        <w:numPr>
          <w:ilvl w:val="0"/>
          <w:numId w:val="19"/>
        </w:numPr>
        <w:contextualSpacing/>
      </w:pPr>
      <w:r w:rsidRPr="00322613">
        <w:t>(Гайка В.</w:t>
      </w:r>
      <w:proofErr w:type="gramStart"/>
      <w:r w:rsidRPr="00322613">
        <w:t>П</w:t>
      </w:r>
      <w:proofErr w:type="gramEnd"/>
      <w:r w:rsidRPr="00322613">
        <w:t xml:space="preserve">, Соколова И.В, </w:t>
      </w:r>
      <w:proofErr w:type="spellStart"/>
      <w:r w:rsidRPr="00322613">
        <w:t>Арланова</w:t>
      </w:r>
      <w:proofErr w:type="spellEnd"/>
      <w:r w:rsidRPr="00322613">
        <w:t xml:space="preserve"> Л.Д)-3место</w:t>
      </w:r>
    </w:p>
    <w:p w:rsidR="00A11FC5" w:rsidRPr="00322613" w:rsidRDefault="00A11FC5" w:rsidP="00A11FC5">
      <w:pPr>
        <w:pStyle w:val="a3"/>
        <w:numPr>
          <w:ilvl w:val="0"/>
          <w:numId w:val="19"/>
        </w:numPr>
        <w:contextualSpacing/>
      </w:pPr>
      <w:r w:rsidRPr="00322613">
        <w:t>Городской  конкурс «Этот  день  Победы» посвященный  68 годовщине</w:t>
      </w:r>
    </w:p>
    <w:p w:rsidR="00A11FC5" w:rsidRPr="00322613" w:rsidRDefault="00A11FC5" w:rsidP="00A11FC5">
      <w:pPr>
        <w:pStyle w:val="a3"/>
        <w:numPr>
          <w:ilvl w:val="0"/>
          <w:numId w:val="19"/>
        </w:numPr>
        <w:contextualSpacing/>
      </w:pPr>
      <w:r w:rsidRPr="00322613">
        <w:t>со Дня  победы  в ВОВ</w:t>
      </w:r>
      <w:proofErr w:type="gramStart"/>
      <w:r w:rsidRPr="00322613">
        <w:t>.</w:t>
      </w:r>
      <w:proofErr w:type="gramEnd"/>
      <w:r w:rsidRPr="00322613">
        <w:t xml:space="preserve">  (</w:t>
      </w:r>
      <w:proofErr w:type="gramStart"/>
      <w:r w:rsidRPr="00322613">
        <w:t>к</w:t>
      </w:r>
      <w:proofErr w:type="gramEnd"/>
      <w:r w:rsidRPr="00322613">
        <w:t>оманда МБДОУ «ДСОВ№26»)</w:t>
      </w:r>
    </w:p>
    <w:p w:rsidR="00A11FC5" w:rsidRDefault="00A11FC5" w:rsidP="00A11FC5">
      <w:r>
        <w:t xml:space="preserve">            На  Региональном  уровне: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 xml:space="preserve">Второй  Всероссийский  конкурс «Детские  сады  детям» 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>Иркутское  региональное  отделение. (Малышкина Е.В)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 xml:space="preserve">Второй  Всероссийский  конкурс «Детские  сады  детям» 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>Иркутское  региональное  отделение. (</w:t>
      </w:r>
      <w:proofErr w:type="spellStart"/>
      <w:r w:rsidRPr="00322613">
        <w:t>Наприенко</w:t>
      </w:r>
      <w:proofErr w:type="spellEnd"/>
      <w:r w:rsidRPr="00322613">
        <w:t xml:space="preserve"> Н.И)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 xml:space="preserve">Второй  Всероссийский  конкурс «Детские  сады  детям» 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>Иркутское  региональное  отделение. (Соколова И.В)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 xml:space="preserve">Конкурс  на премию  губернатора  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>«Лучший  технический  работник» (</w:t>
      </w:r>
      <w:proofErr w:type="gramStart"/>
      <w:r w:rsidRPr="00322613">
        <w:t>Кислая</w:t>
      </w:r>
      <w:proofErr w:type="gramEnd"/>
      <w:r w:rsidRPr="00322613">
        <w:t xml:space="preserve"> Н.М) - победитель.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>Областной  конкурс  семейного  творчества, посвященный  100-летию  С.Михалкова</w:t>
      </w:r>
    </w:p>
    <w:p w:rsidR="00A11FC5" w:rsidRPr="00322613" w:rsidRDefault="00A11FC5" w:rsidP="00A11FC5">
      <w:pPr>
        <w:pStyle w:val="a3"/>
        <w:numPr>
          <w:ilvl w:val="0"/>
          <w:numId w:val="20"/>
        </w:numPr>
        <w:contextualSpacing/>
      </w:pPr>
      <w:r w:rsidRPr="00322613">
        <w:t>« А что у вас?» (Соколова И.</w:t>
      </w:r>
      <w:proofErr w:type="gramStart"/>
      <w:r w:rsidRPr="00322613">
        <w:t>В</w:t>
      </w:r>
      <w:proofErr w:type="gramEnd"/>
      <w:r w:rsidRPr="00322613">
        <w:t xml:space="preserve">, </w:t>
      </w:r>
      <w:proofErr w:type="gramStart"/>
      <w:r w:rsidRPr="00322613">
        <w:t>семья</w:t>
      </w:r>
      <w:proofErr w:type="gramEnd"/>
      <w:r w:rsidRPr="00322613">
        <w:t xml:space="preserve">  </w:t>
      </w:r>
      <w:proofErr w:type="spellStart"/>
      <w:r w:rsidRPr="00322613">
        <w:t>Марышева</w:t>
      </w:r>
      <w:proofErr w:type="spellEnd"/>
      <w:r w:rsidRPr="00322613">
        <w:t xml:space="preserve">  Артема)</w:t>
      </w:r>
    </w:p>
    <w:p w:rsidR="00A11FC5" w:rsidRDefault="00A11FC5" w:rsidP="00A11FC5">
      <w:r>
        <w:t xml:space="preserve">      На  Федеральном  уровне: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 xml:space="preserve">Всероссийский интернет конкурс «Открытая  книга»  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>(</w:t>
      </w:r>
      <w:proofErr w:type="spellStart"/>
      <w:r w:rsidRPr="00EE2AD7">
        <w:t>Едзаева</w:t>
      </w:r>
      <w:proofErr w:type="spellEnd"/>
      <w:r w:rsidRPr="00EE2AD7">
        <w:t xml:space="preserve"> Е</w:t>
      </w:r>
      <w:proofErr w:type="gramStart"/>
      <w:r w:rsidRPr="00EE2AD7">
        <w:t>,Ю</w:t>
      </w:r>
      <w:proofErr w:type="gramEnd"/>
      <w:r w:rsidRPr="00EE2AD7">
        <w:t>- воспитатель)- призер. диплом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>Всероссийский  интернет  конкурс «Открытая  книга»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>(Малышкина  Елена Валерьевна) дипломант.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>Интернет конкурс МААМ.</w:t>
      </w:r>
      <w:r w:rsidRPr="00EE2AD7">
        <w:rPr>
          <w:lang w:val="en-US"/>
        </w:rPr>
        <w:t>RU</w:t>
      </w:r>
      <w:r w:rsidRPr="00EE2AD7">
        <w:t xml:space="preserve"> «Лучший сценарий праздника» Малышкина Е.</w:t>
      </w:r>
      <w:proofErr w:type="gramStart"/>
      <w:r w:rsidRPr="00EE2AD7">
        <w:t>В</w:t>
      </w:r>
      <w:proofErr w:type="gramEnd"/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>Межшкольная ассоциация учителей научно естественных дисциплин «МАУНЕД» Ведерникова Н.В (диплом 3 степени)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>Межшкольная ассоциация учителей научно естественных дисциплин «МАУНЕД» Горелова Т.</w:t>
      </w:r>
      <w:proofErr w:type="gramStart"/>
      <w:r w:rsidRPr="00EE2AD7">
        <w:t>Р</w:t>
      </w:r>
      <w:proofErr w:type="gramEnd"/>
      <w:r w:rsidRPr="00EE2AD7">
        <w:t xml:space="preserve"> (диплом 3 степени)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 xml:space="preserve">Межшкольная ассоциация учителей научно естественных дисциплин «МАУНЕД» </w:t>
      </w:r>
      <w:proofErr w:type="spellStart"/>
      <w:r w:rsidRPr="00EE2AD7">
        <w:t>Едзаева</w:t>
      </w:r>
      <w:proofErr w:type="spellEnd"/>
      <w:r w:rsidRPr="00EE2AD7">
        <w:t xml:space="preserve"> Е.</w:t>
      </w:r>
      <w:proofErr w:type="gramStart"/>
      <w:r w:rsidRPr="00EE2AD7">
        <w:t>Ю</w:t>
      </w:r>
      <w:proofErr w:type="gramEnd"/>
      <w:r w:rsidRPr="00EE2AD7">
        <w:t xml:space="preserve"> ( диплом 2 степени)</w:t>
      </w:r>
    </w:p>
    <w:p w:rsidR="00A11FC5" w:rsidRPr="008F5140" w:rsidRDefault="00A11FC5" w:rsidP="00A11FC5">
      <w:pPr>
        <w:ind w:left="360"/>
      </w:pPr>
    </w:p>
    <w:p w:rsidR="00A11FC5" w:rsidRPr="008F5140" w:rsidRDefault="00A11FC5" w:rsidP="00A11FC5">
      <w:pPr>
        <w:ind w:left="360"/>
      </w:pPr>
    </w:p>
    <w:p w:rsidR="00A11FC5" w:rsidRPr="00322613" w:rsidRDefault="00A11FC5" w:rsidP="00A11FC5">
      <w:pPr>
        <w:pStyle w:val="a3"/>
      </w:pPr>
      <w:r w:rsidRPr="00322613">
        <w:t xml:space="preserve">Публикация  авторских  материалов: 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>Всероссийская  научно-практическая  конференция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>« Актуальные  проблемы  образования: теория  и  практика»</w:t>
      </w:r>
    </w:p>
    <w:p w:rsidR="00A11FC5" w:rsidRPr="00322613" w:rsidRDefault="00A11FC5" w:rsidP="00A11FC5">
      <w:pPr>
        <w:pStyle w:val="a3"/>
        <w:ind w:left="1440"/>
      </w:pPr>
      <w:r w:rsidRPr="00322613">
        <w:t>«Влияние  уровня  агрессии, на статус  ребенка» сборник статей.</w:t>
      </w:r>
    </w:p>
    <w:p w:rsidR="00A11FC5" w:rsidRPr="00EE2AD7" w:rsidRDefault="00A11FC5" w:rsidP="00A11FC5">
      <w:pPr>
        <w:pStyle w:val="a3"/>
      </w:pPr>
      <w:r w:rsidRPr="00EE2AD7">
        <w:t>(Алексеева  Н. Г-воспитатель)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>Конспект динамического часа для старших дошкольников Малышкина Е.В Электронное педагогическое издание «Педагогическая газета»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 xml:space="preserve">«Консультация для воспитателей «Развитие речи детей раннего возраста» </w:t>
      </w:r>
      <w:proofErr w:type="spellStart"/>
      <w:r w:rsidRPr="00EE2AD7">
        <w:t>Шадова</w:t>
      </w:r>
      <w:proofErr w:type="spellEnd"/>
      <w:r w:rsidRPr="00EE2AD7">
        <w:t xml:space="preserve"> Ю.П</w:t>
      </w:r>
      <w:r>
        <w:t>.</w:t>
      </w:r>
      <w:r w:rsidRPr="00EE2AD7">
        <w:t xml:space="preserve"> Электронное педагогическое издание «Педагогическая газета»</w:t>
      </w:r>
    </w:p>
    <w:p w:rsidR="00A11FC5" w:rsidRPr="00EE2AD7" w:rsidRDefault="00A11FC5" w:rsidP="00A11FC5">
      <w:pPr>
        <w:pStyle w:val="a3"/>
        <w:numPr>
          <w:ilvl w:val="0"/>
          <w:numId w:val="21"/>
        </w:numPr>
        <w:contextualSpacing/>
      </w:pPr>
      <w:r w:rsidRPr="00EE2AD7">
        <w:t xml:space="preserve">«Упражнения и игры для развития речи детей раннего возраста» </w:t>
      </w:r>
      <w:proofErr w:type="spellStart"/>
      <w:r w:rsidRPr="00EE2AD7">
        <w:t>Шадова</w:t>
      </w:r>
      <w:proofErr w:type="spellEnd"/>
      <w:r w:rsidRPr="00EE2AD7">
        <w:t xml:space="preserve"> Ю.</w:t>
      </w:r>
      <w:proofErr w:type="gramStart"/>
      <w:r w:rsidRPr="00EE2AD7">
        <w:t>П</w:t>
      </w:r>
      <w:proofErr w:type="gramEnd"/>
      <w:r w:rsidRPr="00EE2AD7">
        <w:t xml:space="preserve"> портал «Ресурсы образования»</w:t>
      </w:r>
    </w:p>
    <w:p w:rsidR="00A11FC5" w:rsidRPr="004364CB" w:rsidRDefault="00A11FC5" w:rsidP="00A11FC5">
      <w:pPr>
        <w:jc w:val="both"/>
        <w:rPr>
          <w:color w:val="FF0000"/>
          <w:sz w:val="28"/>
          <w:szCs w:val="28"/>
        </w:rPr>
      </w:pPr>
    </w:p>
    <w:p w:rsidR="00A11FC5" w:rsidRPr="00FA3119" w:rsidRDefault="00A11FC5" w:rsidP="00B32505">
      <w:pPr>
        <w:pStyle w:val="a3"/>
        <w:numPr>
          <w:ilvl w:val="0"/>
          <w:numId w:val="22"/>
        </w:numPr>
        <w:spacing w:after="200" w:line="276" w:lineRule="auto"/>
        <w:jc w:val="both"/>
        <w:rPr>
          <w:b/>
          <w:bCs/>
          <w:i/>
          <w:iCs/>
          <w:lang w:eastAsia="en-US"/>
        </w:rPr>
      </w:pPr>
      <w:r w:rsidRPr="00FA3119">
        <w:rPr>
          <w:b/>
          <w:bCs/>
          <w:i/>
          <w:iCs/>
          <w:lang w:eastAsia="en-US"/>
        </w:rPr>
        <w:t>Учебно-методическое обеспечение</w:t>
      </w:r>
    </w:p>
    <w:p w:rsidR="00A11FC5" w:rsidRPr="00FA3119" w:rsidRDefault="00A11FC5" w:rsidP="00A11FC5">
      <w:pPr>
        <w:spacing w:after="200" w:line="276" w:lineRule="auto"/>
        <w:jc w:val="both"/>
        <w:rPr>
          <w:lang w:eastAsia="en-US"/>
        </w:rPr>
      </w:pPr>
      <w:r w:rsidRPr="00FA3119">
        <w:rPr>
          <w:lang w:eastAsia="en-US"/>
        </w:rPr>
        <w:t>Перечень учебно-методического обеспечения для реализации общеобразовательной программы дошкольного образования:</w:t>
      </w:r>
    </w:p>
    <w:p w:rsidR="00A11FC5" w:rsidRDefault="00A11FC5" w:rsidP="00A11FC5">
      <w:pPr>
        <w:jc w:val="center"/>
      </w:pPr>
      <w:r>
        <w:lastRenderedPageBreak/>
        <w:t>Образовательная область «Физическая культура».</w:t>
      </w:r>
    </w:p>
    <w:p w:rsidR="00A11FC5" w:rsidRDefault="00A11FC5" w:rsidP="00A11FC5">
      <w:pPr>
        <w:jc w:val="center"/>
      </w:pPr>
    </w:p>
    <w:tbl>
      <w:tblPr>
        <w:tblW w:w="103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6911"/>
      </w:tblGrid>
      <w:tr w:rsidR="00A11FC5" w:rsidRPr="00016786" w:rsidTr="00D55914">
        <w:trPr>
          <w:cantSplit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C5" w:rsidRPr="00016786" w:rsidRDefault="00A11FC5" w:rsidP="00D55914">
            <w:pPr>
              <w:jc w:val="both"/>
            </w:pPr>
            <w:r w:rsidRPr="00016786">
              <w:rPr>
                <w:b/>
                <w:bCs/>
              </w:rPr>
              <w:t xml:space="preserve">Комплексная программа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C5" w:rsidRPr="00016786" w:rsidRDefault="00A11FC5" w:rsidP="00D55914">
            <w:pPr>
              <w:jc w:val="both"/>
            </w:pPr>
            <w:r w:rsidRPr="00016786">
              <w:t> Программа воспитания, образования и развития детей то</w:t>
            </w:r>
            <w:proofErr w:type="gramStart"/>
            <w:r w:rsidRPr="00016786">
              <w:t>2</w:t>
            </w:r>
            <w:proofErr w:type="gramEnd"/>
            <w:r w:rsidRPr="00016786">
              <w:t xml:space="preserve"> до7 лет в условиях детского сада «Радуга» Авторы: Т.И </w:t>
            </w:r>
            <w:proofErr w:type="spellStart"/>
            <w:r w:rsidRPr="00016786">
              <w:t>Гризик</w:t>
            </w:r>
            <w:proofErr w:type="spellEnd"/>
            <w:r w:rsidRPr="00016786">
              <w:t xml:space="preserve">, Т.Н </w:t>
            </w:r>
            <w:proofErr w:type="spellStart"/>
            <w:r w:rsidRPr="00016786">
              <w:t>Доронова</w:t>
            </w:r>
            <w:proofErr w:type="spellEnd"/>
            <w:r w:rsidRPr="00016786">
              <w:t>, Е.В Соловьева, С.Г.Якобсон</w:t>
            </w:r>
          </w:p>
          <w:p w:rsidR="00A11FC5" w:rsidRPr="00016786" w:rsidRDefault="00A11FC5" w:rsidP="00D55914">
            <w:pPr>
              <w:jc w:val="both"/>
            </w:pPr>
            <w:r w:rsidRPr="00016786">
              <w:t>Воспитание, образование и развитие детей 3-4 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Воспитание, образование и развитие детей 4 -5лет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Воспитание, образование и развитие детей 5-6  лет в детском саду. Методическое руководство. - М.: Просвещение, 2006г</w:t>
            </w:r>
          </w:p>
          <w:p w:rsidR="00A11FC5" w:rsidRPr="00016786" w:rsidRDefault="00A11FC5" w:rsidP="00D55914"/>
        </w:tc>
      </w:tr>
      <w:tr w:rsidR="00A11FC5" w:rsidRPr="00016786" w:rsidTr="00D55914">
        <w:trPr>
          <w:cantSplit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C5" w:rsidRPr="00016786" w:rsidRDefault="00A11FC5" w:rsidP="00D55914">
            <w:pPr>
              <w:jc w:val="both"/>
            </w:pPr>
            <w:r w:rsidRPr="00016786">
              <w:rPr>
                <w:b/>
                <w:bCs/>
              </w:rPr>
              <w:t xml:space="preserve"> Технологии и методические пособия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C5" w:rsidRPr="00016786" w:rsidRDefault="00A11FC5" w:rsidP="00D55914">
            <w:pPr>
              <w:jc w:val="both"/>
            </w:pPr>
            <w:r>
              <w:t>Т.И. Осокина. Обучение плавани</w:t>
            </w:r>
            <w:r w:rsidRPr="00016786">
              <w:t>ю в детском саду. – М., Просвещение, 1991</w:t>
            </w:r>
          </w:p>
          <w:p w:rsidR="00A11FC5" w:rsidRPr="00016786" w:rsidRDefault="00A11FC5" w:rsidP="00D55914">
            <w:pPr>
              <w:jc w:val="both"/>
            </w:pPr>
            <w:r w:rsidRPr="00016786">
              <w:t xml:space="preserve">М.Д. </w:t>
            </w:r>
            <w:proofErr w:type="spellStart"/>
            <w:r w:rsidRPr="00016786">
              <w:t>Маханева</w:t>
            </w:r>
            <w:proofErr w:type="spellEnd"/>
            <w:r w:rsidRPr="00016786">
              <w:t xml:space="preserve"> «Воспитание здорового ребенка», </w:t>
            </w:r>
            <w:proofErr w:type="spellStart"/>
            <w:r w:rsidRPr="00016786">
              <w:t>М.:.Аркти</w:t>
            </w:r>
            <w:proofErr w:type="spellEnd"/>
            <w:r w:rsidRPr="00016786">
              <w:t>, 1999г.</w:t>
            </w:r>
          </w:p>
          <w:p w:rsidR="00A11FC5" w:rsidRPr="00016786" w:rsidRDefault="00A11FC5" w:rsidP="00D55914">
            <w:pPr>
              <w:jc w:val="both"/>
            </w:pPr>
            <w:r w:rsidRPr="00016786">
              <w:t xml:space="preserve">В.Н </w:t>
            </w:r>
            <w:proofErr w:type="spellStart"/>
            <w:r w:rsidRPr="00016786">
              <w:t>Шебеко</w:t>
            </w:r>
            <w:proofErr w:type="spellEnd"/>
            <w:r w:rsidRPr="00016786">
              <w:t xml:space="preserve"> В.А Шишкина Н.Н. Ермак. Методика физического воспитания в дошкольных учреждениях, Минск,1998г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Физкультурные праздники в детском саду /</w:t>
            </w:r>
            <w:proofErr w:type="spellStart"/>
            <w:r w:rsidRPr="00016786">
              <w:t>В.Н.Шебеко</w:t>
            </w:r>
            <w:proofErr w:type="spellEnd"/>
            <w:r w:rsidRPr="00016786">
              <w:t>, Н.Н.Ермак. – М.: Просвещение, 2003.</w:t>
            </w:r>
          </w:p>
          <w:p w:rsidR="00A11FC5" w:rsidRPr="00016786" w:rsidRDefault="00A11FC5" w:rsidP="00D55914">
            <w:pPr>
              <w:jc w:val="both"/>
            </w:pPr>
            <w:r w:rsidRPr="00016786">
              <w:t>Подвижные игры и игровые упражнения для детей 5-7 лет /</w:t>
            </w:r>
            <w:proofErr w:type="spellStart"/>
            <w:r w:rsidRPr="00016786">
              <w:t>Л.И.Пензулаева</w:t>
            </w:r>
            <w:proofErr w:type="spellEnd"/>
            <w:r w:rsidRPr="00016786">
              <w:t xml:space="preserve">. – М.: </w:t>
            </w:r>
            <w:proofErr w:type="spellStart"/>
            <w:r w:rsidRPr="00016786">
              <w:t>Владос</w:t>
            </w:r>
            <w:proofErr w:type="spellEnd"/>
            <w:r w:rsidRPr="00016786">
              <w:t>, 2002.</w:t>
            </w:r>
          </w:p>
        </w:tc>
      </w:tr>
    </w:tbl>
    <w:p w:rsidR="00A11FC5" w:rsidRDefault="00A11FC5" w:rsidP="00A11FC5">
      <w:pPr>
        <w:jc w:val="center"/>
      </w:pPr>
    </w:p>
    <w:p w:rsidR="00A11FC5" w:rsidRPr="004364CB" w:rsidRDefault="00A11FC5" w:rsidP="00A11FC5">
      <w:pPr>
        <w:jc w:val="center"/>
      </w:pPr>
    </w:p>
    <w:p w:rsidR="00A11FC5" w:rsidRDefault="00A11FC5" w:rsidP="00A11FC5">
      <w:pPr>
        <w:tabs>
          <w:tab w:val="center" w:pos="4677"/>
        </w:tabs>
        <w:jc w:val="center"/>
        <w:rPr>
          <w:bCs/>
          <w:iCs/>
        </w:rPr>
      </w:pPr>
      <w:r w:rsidRPr="004364CB">
        <w:rPr>
          <w:bCs/>
          <w:iCs/>
        </w:rPr>
        <w:t>Образовательная область «Здоровье»</w:t>
      </w:r>
    </w:p>
    <w:p w:rsidR="00A11FC5" w:rsidRPr="004364CB" w:rsidRDefault="00A11FC5" w:rsidP="00A11FC5">
      <w:pPr>
        <w:tabs>
          <w:tab w:val="center" w:pos="4677"/>
        </w:tabs>
        <w:jc w:val="center"/>
        <w:rPr>
          <w:bCs/>
          <w:iCs/>
        </w:rPr>
      </w:pPr>
    </w:p>
    <w:p w:rsidR="00A11FC5" w:rsidRPr="00016786" w:rsidRDefault="00A11FC5" w:rsidP="00A11FC5"/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1"/>
        <w:gridCol w:w="6897"/>
      </w:tblGrid>
      <w:tr w:rsidR="00A11FC5" w:rsidRPr="00016786" w:rsidTr="00D55914">
        <w:tc>
          <w:tcPr>
            <w:tcW w:w="3451" w:type="dxa"/>
          </w:tcPr>
          <w:p w:rsidR="00A11FC5" w:rsidRPr="00016786" w:rsidRDefault="00A11FC5" w:rsidP="00D55914">
            <w:pPr>
              <w:jc w:val="both"/>
            </w:pPr>
            <w:r w:rsidRPr="00016786">
              <w:t>Комплексная программа</w:t>
            </w:r>
          </w:p>
        </w:tc>
        <w:tc>
          <w:tcPr>
            <w:tcW w:w="6897" w:type="dxa"/>
          </w:tcPr>
          <w:p w:rsidR="00A11FC5" w:rsidRPr="00016786" w:rsidRDefault="00A11FC5" w:rsidP="00D55914">
            <w:pPr>
              <w:jc w:val="both"/>
            </w:pPr>
            <w:r w:rsidRPr="00016786">
              <w:t>Программа воспитания, образования и развития детей то</w:t>
            </w:r>
            <w:proofErr w:type="gramStart"/>
            <w:r w:rsidRPr="00016786">
              <w:t>2</w:t>
            </w:r>
            <w:proofErr w:type="gramEnd"/>
            <w:r w:rsidRPr="00016786">
              <w:t xml:space="preserve"> до7 лет в условиях детского сада «Радуга» Авторы: Т.И </w:t>
            </w:r>
            <w:proofErr w:type="spellStart"/>
            <w:r w:rsidRPr="00016786">
              <w:t>Гризик</w:t>
            </w:r>
            <w:proofErr w:type="spellEnd"/>
            <w:r w:rsidRPr="00016786">
              <w:t xml:space="preserve">, Т.Н </w:t>
            </w:r>
            <w:proofErr w:type="spellStart"/>
            <w:r w:rsidRPr="00016786">
              <w:t>Доронова</w:t>
            </w:r>
            <w:proofErr w:type="spellEnd"/>
            <w:r w:rsidRPr="00016786">
              <w:t>, Е.В Соловьева, С.Г.Якобсон</w:t>
            </w:r>
          </w:p>
          <w:p w:rsidR="00A11FC5" w:rsidRPr="00016786" w:rsidRDefault="00A11FC5" w:rsidP="00D55914"/>
          <w:p w:rsidR="00A11FC5" w:rsidRPr="00016786" w:rsidRDefault="00A11FC5" w:rsidP="00D55914">
            <w:pPr>
              <w:jc w:val="both"/>
            </w:pPr>
            <w:r w:rsidRPr="00016786">
              <w:t>Воспитание, образование и развитие детей 3-4 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Воспитание, образование и развитие детей 4 -5лет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Воспитание, образование и развитие детей 5-6  лет в детском саду. Методическое руководство. - М.: Просвещение, 2006г</w:t>
            </w:r>
          </w:p>
          <w:p w:rsidR="00A11FC5" w:rsidRPr="00016786" w:rsidRDefault="00A11FC5" w:rsidP="00D55914"/>
        </w:tc>
      </w:tr>
      <w:tr w:rsidR="00A11FC5" w:rsidRPr="00016786" w:rsidTr="00D55914">
        <w:tc>
          <w:tcPr>
            <w:tcW w:w="3451" w:type="dxa"/>
          </w:tcPr>
          <w:p w:rsidR="00A11FC5" w:rsidRPr="00016786" w:rsidRDefault="00A11FC5" w:rsidP="00D55914">
            <w:pPr>
              <w:jc w:val="both"/>
            </w:pPr>
            <w:r w:rsidRPr="00016786">
              <w:t>Дополнительная программа</w:t>
            </w:r>
          </w:p>
        </w:tc>
        <w:tc>
          <w:tcPr>
            <w:tcW w:w="6897" w:type="dxa"/>
          </w:tcPr>
          <w:p w:rsidR="00A11FC5" w:rsidRPr="00016786" w:rsidRDefault="00A11FC5" w:rsidP="00D55914">
            <w:pPr>
              <w:jc w:val="both"/>
            </w:pPr>
            <w:r w:rsidRPr="00016786">
              <w:t xml:space="preserve">М.Д. </w:t>
            </w:r>
            <w:proofErr w:type="spellStart"/>
            <w:r w:rsidRPr="00016786">
              <w:t>Маханева</w:t>
            </w:r>
            <w:proofErr w:type="spellEnd"/>
            <w:r w:rsidRPr="00016786">
              <w:t xml:space="preserve"> «Воспитание здорового ребенка», </w:t>
            </w:r>
            <w:proofErr w:type="spellStart"/>
            <w:r w:rsidRPr="00016786">
              <w:t>М.:.Аркти</w:t>
            </w:r>
            <w:proofErr w:type="spellEnd"/>
            <w:r w:rsidRPr="00016786">
              <w:t>, 1999г</w:t>
            </w:r>
          </w:p>
        </w:tc>
      </w:tr>
      <w:tr w:rsidR="00A11FC5" w:rsidRPr="00016786" w:rsidTr="00D55914">
        <w:tc>
          <w:tcPr>
            <w:tcW w:w="3451" w:type="dxa"/>
          </w:tcPr>
          <w:p w:rsidR="00A11FC5" w:rsidRPr="00016786" w:rsidRDefault="00A11FC5" w:rsidP="00D55914">
            <w:pPr>
              <w:jc w:val="both"/>
            </w:pPr>
            <w:r w:rsidRPr="00016786">
              <w:t>Технологии и методические пособия</w:t>
            </w:r>
          </w:p>
        </w:tc>
        <w:tc>
          <w:tcPr>
            <w:tcW w:w="6897" w:type="dxa"/>
          </w:tcPr>
          <w:p w:rsidR="00A11FC5" w:rsidRPr="00016786" w:rsidRDefault="00A11FC5" w:rsidP="00D55914">
            <w:pPr>
              <w:jc w:val="both"/>
            </w:pPr>
            <w:r w:rsidRPr="00016786">
              <w:t xml:space="preserve">Здоровый дошкольник. Социально – оздоровительная технология 21 века. Антонов Ю.Е, Кузнецова М.Н, </w:t>
            </w:r>
            <w:proofErr w:type="spellStart"/>
            <w:r w:rsidRPr="00016786">
              <w:t>Саулина</w:t>
            </w:r>
            <w:proofErr w:type="spellEnd"/>
            <w:r w:rsidRPr="00016786">
              <w:t xml:space="preserve"> Т.Ф, М.: </w:t>
            </w:r>
            <w:proofErr w:type="spellStart"/>
            <w:r w:rsidRPr="00016786">
              <w:t>Аркти</w:t>
            </w:r>
            <w:proofErr w:type="spellEnd"/>
            <w:r w:rsidRPr="00016786">
              <w:t>., 2000г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Организация воспитательной и оздоровительной работы в ДОУ. Приложение к журналу «Управление ДОУ»</w:t>
            </w:r>
            <w:proofErr w:type="gramStart"/>
            <w:r w:rsidRPr="00016786">
              <w:t>.-</w:t>
            </w:r>
            <w:proofErr w:type="gramEnd"/>
            <w:r w:rsidRPr="00016786">
              <w:t>М.: Творческий центр, 2006г</w:t>
            </w:r>
          </w:p>
        </w:tc>
      </w:tr>
    </w:tbl>
    <w:p w:rsidR="00A11FC5" w:rsidRPr="00FA3119" w:rsidRDefault="00A11FC5" w:rsidP="00A11FC5">
      <w:pPr>
        <w:tabs>
          <w:tab w:val="left" w:pos="1125"/>
        </w:tabs>
        <w:spacing w:after="200" w:line="276" w:lineRule="auto"/>
        <w:jc w:val="both"/>
      </w:pPr>
    </w:p>
    <w:p w:rsidR="00A11FC5" w:rsidRPr="004A4FA1" w:rsidRDefault="00A11FC5" w:rsidP="00A11FC5">
      <w:pPr>
        <w:jc w:val="center"/>
        <w:rPr>
          <w:bCs/>
          <w:iCs/>
        </w:rPr>
      </w:pPr>
      <w:r w:rsidRPr="004A4FA1">
        <w:rPr>
          <w:bCs/>
          <w:iCs/>
        </w:rPr>
        <w:t>Образовательная область «Безопасность»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4"/>
        <w:gridCol w:w="6871"/>
      </w:tblGrid>
      <w:tr w:rsidR="00A11FC5" w:rsidRPr="00016786" w:rsidTr="00D55914">
        <w:tc>
          <w:tcPr>
            <w:tcW w:w="2836" w:type="dxa"/>
          </w:tcPr>
          <w:p w:rsidR="00A11FC5" w:rsidRPr="00016786" w:rsidRDefault="00A11FC5" w:rsidP="00D55914">
            <w:pPr>
              <w:spacing w:before="240" w:after="60"/>
              <w:jc w:val="both"/>
              <w:outlineLvl w:val="0"/>
              <w:rPr>
                <w:bCs/>
                <w:kern w:val="28"/>
              </w:rPr>
            </w:pPr>
            <w:r w:rsidRPr="00016786">
              <w:rPr>
                <w:bCs/>
                <w:kern w:val="28"/>
              </w:rPr>
              <w:t xml:space="preserve">Комплексная Программа </w:t>
            </w:r>
          </w:p>
        </w:tc>
        <w:tc>
          <w:tcPr>
            <w:tcW w:w="7335" w:type="dxa"/>
          </w:tcPr>
          <w:p w:rsidR="00A11FC5" w:rsidRPr="00016786" w:rsidRDefault="00A11FC5" w:rsidP="00D55914">
            <w:pPr>
              <w:pStyle w:val="a3"/>
              <w:spacing w:before="240" w:after="60"/>
              <w:ind w:left="0"/>
              <w:jc w:val="both"/>
              <w:outlineLvl w:val="0"/>
              <w:rPr>
                <w:bCs/>
                <w:kern w:val="28"/>
              </w:rPr>
            </w:pPr>
            <w:r w:rsidRPr="00016786">
              <w:rPr>
                <w:bCs/>
                <w:kern w:val="28"/>
              </w:rPr>
              <w:t>Программа воспитания, образования и развития детей то</w:t>
            </w:r>
            <w:proofErr w:type="gramStart"/>
            <w:r w:rsidRPr="00016786">
              <w:rPr>
                <w:bCs/>
                <w:kern w:val="28"/>
              </w:rPr>
              <w:t>2</w:t>
            </w:r>
            <w:proofErr w:type="gramEnd"/>
            <w:r w:rsidRPr="00016786">
              <w:rPr>
                <w:bCs/>
                <w:kern w:val="28"/>
              </w:rPr>
              <w:t xml:space="preserve"> до7 лет в условиях детского сада. Авторы: Т.И </w:t>
            </w:r>
            <w:proofErr w:type="spellStart"/>
            <w:r w:rsidRPr="00016786">
              <w:rPr>
                <w:bCs/>
                <w:kern w:val="28"/>
              </w:rPr>
              <w:t>Гризик</w:t>
            </w:r>
            <w:proofErr w:type="spellEnd"/>
            <w:r w:rsidRPr="00016786">
              <w:rPr>
                <w:bCs/>
                <w:kern w:val="28"/>
              </w:rPr>
              <w:t xml:space="preserve">, Т.Н </w:t>
            </w:r>
            <w:proofErr w:type="spellStart"/>
            <w:r w:rsidRPr="00016786">
              <w:rPr>
                <w:bCs/>
                <w:kern w:val="28"/>
              </w:rPr>
              <w:lastRenderedPageBreak/>
              <w:t>Доронова</w:t>
            </w:r>
            <w:proofErr w:type="spellEnd"/>
            <w:r w:rsidRPr="00016786">
              <w:rPr>
                <w:bCs/>
                <w:kern w:val="28"/>
              </w:rPr>
              <w:t>, Е.В Соловьева, С.Г.Якобсон</w:t>
            </w:r>
          </w:p>
          <w:p w:rsidR="00A11FC5" w:rsidRPr="00016786" w:rsidRDefault="00A11FC5" w:rsidP="00D55914">
            <w:pPr>
              <w:pStyle w:val="a3"/>
              <w:spacing w:before="240" w:after="60"/>
              <w:ind w:left="0"/>
              <w:jc w:val="both"/>
              <w:outlineLvl w:val="0"/>
              <w:rPr>
                <w:bCs/>
                <w:kern w:val="28"/>
              </w:rPr>
            </w:pPr>
            <w:r w:rsidRPr="00016786">
              <w:rPr>
                <w:bCs/>
                <w:kern w:val="28"/>
              </w:rPr>
              <w:t>Воспитание, образование и развитие детей 3-4 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pStyle w:val="a3"/>
              <w:spacing w:before="240" w:after="60"/>
              <w:ind w:left="0"/>
              <w:jc w:val="both"/>
              <w:outlineLvl w:val="0"/>
              <w:rPr>
                <w:bCs/>
                <w:kern w:val="28"/>
              </w:rPr>
            </w:pPr>
            <w:r w:rsidRPr="00016786">
              <w:rPr>
                <w:bCs/>
                <w:kern w:val="28"/>
              </w:rPr>
              <w:t>Воспитание, образование и развитие детей 4 -5лет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pStyle w:val="a3"/>
              <w:spacing w:before="240" w:after="60"/>
              <w:ind w:left="0"/>
              <w:jc w:val="both"/>
              <w:outlineLvl w:val="0"/>
              <w:rPr>
                <w:bCs/>
                <w:kern w:val="28"/>
              </w:rPr>
            </w:pPr>
            <w:r w:rsidRPr="00016786">
              <w:rPr>
                <w:bCs/>
                <w:kern w:val="28"/>
              </w:rPr>
              <w:t>Воспитание, образование и развитие детей 5-6  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spacing w:before="240" w:after="60"/>
              <w:outlineLvl w:val="0"/>
              <w:rPr>
                <w:b/>
                <w:bCs/>
                <w:kern w:val="28"/>
              </w:rPr>
            </w:pPr>
          </w:p>
        </w:tc>
      </w:tr>
      <w:tr w:rsidR="00A11FC5" w:rsidRPr="00016786" w:rsidTr="00D55914">
        <w:trPr>
          <w:trHeight w:val="600"/>
        </w:trPr>
        <w:tc>
          <w:tcPr>
            <w:tcW w:w="2836" w:type="dxa"/>
          </w:tcPr>
          <w:p w:rsidR="00A11FC5" w:rsidRPr="00016786" w:rsidRDefault="00A11FC5" w:rsidP="00D55914">
            <w:pPr>
              <w:pStyle w:val="a3"/>
              <w:spacing w:before="240" w:after="60"/>
              <w:ind w:left="0"/>
              <w:jc w:val="both"/>
              <w:outlineLvl w:val="0"/>
              <w:rPr>
                <w:b/>
                <w:bCs/>
                <w:kern w:val="28"/>
              </w:rPr>
            </w:pPr>
            <w:r w:rsidRPr="00016786">
              <w:lastRenderedPageBreak/>
              <w:t>Технологии и методические пособия</w:t>
            </w:r>
          </w:p>
        </w:tc>
        <w:tc>
          <w:tcPr>
            <w:tcW w:w="7335" w:type="dxa"/>
          </w:tcPr>
          <w:p w:rsidR="00A11FC5" w:rsidRPr="00016786" w:rsidRDefault="00A11FC5" w:rsidP="00D55914">
            <w:pPr>
              <w:jc w:val="both"/>
            </w:pPr>
            <w:r w:rsidRPr="00016786">
              <w:t xml:space="preserve">Н.Н. Авдеева. О.Л. Князева, Р.Б. </w:t>
            </w:r>
            <w:proofErr w:type="spellStart"/>
            <w:r w:rsidRPr="00016786">
              <w:t>Стеркина</w:t>
            </w:r>
            <w:proofErr w:type="spellEnd"/>
            <w:r w:rsidRPr="00016786">
              <w:t xml:space="preserve"> «Безопасность». Детство-пресс.2011г</w:t>
            </w:r>
          </w:p>
          <w:p w:rsidR="00A11FC5" w:rsidRPr="00016786" w:rsidRDefault="00A11FC5" w:rsidP="00D55914">
            <w:pPr>
              <w:jc w:val="both"/>
              <w:rPr>
                <w:b/>
                <w:bCs/>
                <w:kern w:val="28"/>
              </w:rPr>
            </w:pPr>
            <w:r w:rsidRPr="00016786">
              <w:t xml:space="preserve"> </w:t>
            </w:r>
            <w:r>
              <w:t>Как обеспечить безопасность дошкольников/ К.</w:t>
            </w:r>
            <w:proofErr w:type="gramStart"/>
            <w:r>
              <w:t>Ю</w:t>
            </w:r>
            <w:proofErr w:type="gramEnd"/>
            <w:r>
              <w:t xml:space="preserve"> Белая, В.Н </w:t>
            </w:r>
            <w:proofErr w:type="spellStart"/>
            <w:r>
              <w:t>Зимонина</w:t>
            </w:r>
            <w:proofErr w:type="spellEnd"/>
            <w:r>
              <w:t xml:space="preserve">,  Л.В </w:t>
            </w:r>
            <w:proofErr w:type="spellStart"/>
            <w:r>
              <w:t>Куцакова</w:t>
            </w:r>
            <w:proofErr w:type="spellEnd"/>
            <w:r>
              <w:t xml:space="preserve"> и </w:t>
            </w:r>
            <w:proofErr w:type="spellStart"/>
            <w:r>
              <w:t>др,-М</w:t>
            </w:r>
            <w:proofErr w:type="spellEnd"/>
            <w:r>
              <w:t>.: Просвещение, 2000</w:t>
            </w:r>
          </w:p>
        </w:tc>
      </w:tr>
    </w:tbl>
    <w:p w:rsidR="00A11FC5" w:rsidRPr="00016786" w:rsidRDefault="00A11FC5" w:rsidP="00A11FC5">
      <w:pPr>
        <w:jc w:val="both"/>
        <w:rPr>
          <w:b/>
        </w:rPr>
      </w:pPr>
    </w:p>
    <w:p w:rsidR="00A11FC5" w:rsidRPr="00FA3119" w:rsidRDefault="00A11FC5" w:rsidP="00A11FC5">
      <w:pPr>
        <w:rPr>
          <w:b/>
          <w:bCs/>
          <w:i/>
          <w:iCs/>
        </w:rPr>
      </w:pPr>
    </w:p>
    <w:p w:rsidR="00A11FC5" w:rsidRDefault="00A11FC5" w:rsidP="00A11FC5">
      <w:pPr>
        <w:jc w:val="center"/>
        <w:rPr>
          <w:bCs/>
          <w:iCs/>
        </w:rPr>
      </w:pPr>
      <w:r w:rsidRPr="004A4FA1">
        <w:rPr>
          <w:bCs/>
          <w:iCs/>
        </w:rPr>
        <w:t>Образовательная область «Социализация»</w:t>
      </w:r>
    </w:p>
    <w:p w:rsidR="00A11FC5" w:rsidRPr="004A4FA1" w:rsidRDefault="00A11FC5" w:rsidP="00A11FC5">
      <w:pPr>
        <w:jc w:val="center"/>
        <w:rPr>
          <w:bCs/>
          <w:i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6793"/>
      </w:tblGrid>
      <w:tr w:rsidR="00A11FC5" w:rsidRPr="00016786" w:rsidTr="00D55914">
        <w:tc>
          <w:tcPr>
            <w:tcW w:w="2813" w:type="dxa"/>
          </w:tcPr>
          <w:p w:rsidR="00A11FC5" w:rsidRPr="00016786" w:rsidRDefault="00A11FC5" w:rsidP="00D55914">
            <w:pPr>
              <w:jc w:val="both"/>
            </w:pPr>
            <w:r w:rsidRPr="00016786">
              <w:t>Комплексная программа</w:t>
            </w:r>
          </w:p>
        </w:tc>
        <w:tc>
          <w:tcPr>
            <w:tcW w:w="6793" w:type="dxa"/>
          </w:tcPr>
          <w:p w:rsidR="00A11FC5" w:rsidRPr="00016786" w:rsidRDefault="00A11FC5" w:rsidP="00D55914">
            <w:r w:rsidRPr="00016786">
              <w:t>Программа воспитания, образования и развития детей то</w:t>
            </w:r>
            <w:proofErr w:type="gramStart"/>
            <w:r w:rsidRPr="00016786">
              <w:t>2</w:t>
            </w:r>
            <w:proofErr w:type="gramEnd"/>
            <w:r w:rsidRPr="00016786">
              <w:t xml:space="preserve"> до7 лет в условиях детского сада «Радуга» Авторы: Т.И </w:t>
            </w:r>
            <w:proofErr w:type="spellStart"/>
            <w:r w:rsidRPr="00016786">
              <w:t>Гризик</w:t>
            </w:r>
            <w:proofErr w:type="spellEnd"/>
            <w:r w:rsidRPr="00016786">
              <w:t xml:space="preserve">, Т.Н </w:t>
            </w:r>
            <w:proofErr w:type="spellStart"/>
            <w:r w:rsidRPr="00016786">
              <w:t>Доронова</w:t>
            </w:r>
            <w:proofErr w:type="spellEnd"/>
            <w:r w:rsidRPr="00016786">
              <w:t>, Е.В Соловьева, С.Г.Якобсон</w:t>
            </w:r>
          </w:p>
          <w:p w:rsidR="00A11FC5" w:rsidRPr="00016786" w:rsidRDefault="00A11FC5" w:rsidP="00D55914">
            <w:r w:rsidRPr="00016786">
              <w:t>Воспитание, образование и развитие детей 3-4 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r w:rsidRPr="00016786">
              <w:t>Воспитание, образование и развитие детей 4 -5лет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r w:rsidRPr="00016786">
              <w:t>Воспитание, образование и развитие детей 5-6  лет в детском саду. Методическое руководство. - М.: Просвещение, 2006г</w:t>
            </w:r>
          </w:p>
        </w:tc>
      </w:tr>
      <w:tr w:rsidR="00A11FC5" w:rsidRPr="00016786" w:rsidTr="00D55914">
        <w:tc>
          <w:tcPr>
            <w:tcW w:w="2813" w:type="dxa"/>
          </w:tcPr>
          <w:p w:rsidR="00A11FC5" w:rsidRPr="00016786" w:rsidRDefault="00A11FC5" w:rsidP="00D55914">
            <w:pPr>
              <w:jc w:val="both"/>
            </w:pPr>
            <w:r w:rsidRPr="00016786">
              <w:t>Технологии и методические пособия</w:t>
            </w:r>
          </w:p>
        </w:tc>
        <w:tc>
          <w:tcPr>
            <w:tcW w:w="6793" w:type="dxa"/>
          </w:tcPr>
          <w:p w:rsidR="00A11FC5" w:rsidRPr="00016786" w:rsidRDefault="00A11FC5" w:rsidP="00D55914"/>
          <w:p w:rsidR="00A11FC5" w:rsidRPr="005C5BC9" w:rsidRDefault="00A11FC5" w:rsidP="00D55914">
            <w:pPr>
              <w:jc w:val="both"/>
            </w:pPr>
            <w:proofErr w:type="spellStart"/>
            <w:r w:rsidRPr="005C5BC9">
              <w:t>В.Д.Еремеева</w:t>
            </w:r>
            <w:proofErr w:type="gramStart"/>
            <w:r w:rsidRPr="005C5BC9">
              <w:t>,Т</w:t>
            </w:r>
            <w:proofErr w:type="gramEnd"/>
            <w:r w:rsidRPr="005C5BC9">
              <w:t>.П.Хризман</w:t>
            </w:r>
            <w:proofErr w:type="spellEnd"/>
            <w:r w:rsidRPr="005C5BC9">
              <w:t xml:space="preserve">  «Мальчики и девочки. Два разных мира</w:t>
            </w:r>
          </w:p>
          <w:p w:rsidR="00A11FC5" w:rsidRPr="00016786" w:rsidRDefault="00A11FC5" w:rsidP="00D55914">
            <w:pPr>
              <w:jc w:val="both"/>
            </w:pPr>
            <w:r w:rsidRPr="005C5BC9">
              <w:t xml:space="preserve">М.Д </w:t>
            </w:r>
            <w:proofErr w:type="spellStart"/>
            <w:r w:rsidRPr="005C5BC9">
              <w:t>Маханева</w:t>
            </w:r>
            <w:proofErr w:type="spellEnd"/>
            <w:r w:rsidRPr="005C5BC9">
              <w:t xml:space="preserve">  «Занятия по театрализованной   деятельности в детском саду»</w:t>
            </w:r>
            <w:proofErr w:type="gramStart"/>
            <w:r w:rsidRPr="005C5BC9">
              <w:t>.-</w:t>
            </w:r>
            <w:proofErr w:type="gramEnd"/>
            <w:r w:rsidRPr="005C5BC9">
              <w:t>М.: Сфера, 2009г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М.А.Васильева «Руководство играми детей в дошкольных учреждениях»</w:t>
            </w:r>
            <w:proofErr w:type="gramStart"/>
            <w:r w:rsidRPr="00016786">
              <w:t>.-</w:t>
            </w:r>
            <w:proofErr w:type="gramEnd"/>
            <w:r w:rsidRPr="00016786">
              <w:t>М.: Просвещение, 1986г.</w:t>
            </w:r>
          </w:p>
          <w:p w:rsidR="00A11FC5" w:rsidRDefault="00A11FC5" w:rsidP="00D55914">
            <w:pPr>
              <w:jc w:val="both"/>
            </w:pPr>
            <w:r>
              <w:t xml:space="preserve">Играют взрослые и дети/ сост. Т.Н </w:t>
            </w:r>
            <w:proofErr w:type="spellStart"/>
            <w:r>
              <w:t>Доронова</w:t>
            </w:r>
            <w:proofErr w:type="spellEnd"/>
            <w:r>
              <w:t xml:space="preserve">.- М.: </w:t>
            </w:r>
            <w:proofErr w:type="spellStart"/>
            <w:r>
              <w:t>Линка</w:t>
            </w:r>
            <w:proofErr w:type="spellEnd"/>
            <w:r>
              <w:t xml:space="preserve"> – Пресс, 2006г </w:t>
            </w:r>
          </w:p>
          <w:p w:rsidR="00A11FC5" w:rsidRPr="00016786" w:rsidRDefault="00A11FC5" w:rsidP="00D55914">
            <w:pPr>
              <w:jc w:val="both"/>
            </w:pPr>
          </w:p>
        </w:tc>
      </w:tr>
    </w:tbl>
    <w:p w:rsidR="00A11FC5" w:rsidRPr="00FA3119" w:rsidRDefault="00A11FC5" w:rsidP="00A11FC5">
      <w:pPr>
        <w:tabs>
          <w:tab w:val="left" w:pos="1125"/>
        </w:tabs>
        <w:spacing w:after="200" w:line="276" w:lineRule="auto"/>
        <w:jc w:val="both"/>
      </w:pPr>
    </w:p>
    <w:p w:rsidR="00A11FC5" w:rsidRDefault="00A11FC5" w:rsidP="00A11F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</w:t>
      </w:r>
      <w:r w:rsidRPr="00FA3119">
        <w:rPr>
          <w:b/>
          <w:bCs/>
          <w:i/>
          <w:iCs/>
        </w:rPr>
        <w:t>бразовательн</w:t>
      </w:r>
      <w:r>
        <w:rPr>
          <w:b/>
          <w:bCs/>
          <w:i/>
          <w:iCs/>
        </w:rPr>
        <w:t>ая</w:t>
      </w:r>
      <w:r w:rsidRPr="00FA3119">
        <w:rPr>
          <w:b/>
          <w:bCs/>
          <w:i/>
          <w:iCs/>
        </w:rPr>
        <w:t xml:space="preserve"> област</w:t>
      </w:r>
      <w:r>
        <w:rPr>
          <w:b/>
          <w:bCs/>
          <w:i/>
          <w:iCs/>
        </w:rPr>
        <w:t>ь</w:t>
      </w:r>
      <w:r w:rsidRPr="00FA3119">
        <w:rPr>
          <w:b/>
          <w:bCs/>
          <w:i/>
          <w:iCs/>
        </w:rPr>
        <w:t xml:space="preserve"> «Труд»</w:t>
      </w:r>
    </w:p>
    <w:p w:rsidR="00A11FC5" w:rsidRDefault="00A11FC5" w:rsidP="00A11FC5">
      <w:pPr>
        <w:jc w:val="center"/>
        <w:rPr>
          <w:b/>
          <w:bCs/>
          <w:i/>
          <w:i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804"/>
      </w:tblGrid>
      <w:tr w:rsidR="00A11FC5" w:rsidRPr="00016786" w:rsidTr="00D55914">
        <w:tc>
          <w:tcPr>
            <w:tcW w:w="2802" w:type="dxa"/>
          </w:tcPr>
          <w:p w:rsidR="00A11FC5" w:rsidRPr="00016786" w:rsidRDefault="00A11FC5" w:rsidP="00D55914">
            <w:pPr>
              <w:jc w:val="both"/>
            </w:pPr>
            <w:r>
              <w:rPr>
                <w:bCs/>
                <w:kern w:val="28"/>
              </w:rPr>
              <w:t>Комплексная п</w:t>
            </w:r>
            <w:r w:rsidRPr="00016786">
              <w:rPr>
                <w:bCs/>
                <w:kern w:val="28"/>
              </w:rPr>
              <w:t>рограмма</w:t>
            </w:r>
          </w:p>
        </w:tc>
        <w:tc>
          <w:tcPr>
            <w:tcW w:w="6804" w:type="dxa"/>
          </w:tcPr>
          <w:p w:rsidR="00A11FC5" w:rsidRPr="00016786" w:rsidRDefault="00A11FC5" w:rsidP="00D55914">
            <w:pPr>
              <w:pStyle w:val="a3"/>
              <w:spacing w:before="240" w:after="60"/>
              <w:ind w:left="0"/>
              <w:jc w:val="both"/>
              <w:outlineLvl w:val="0"/>
              <w:rPr>
                <w:bCs/>
                <w:kern w:val="28"/>
              </w:rPr>
            </w:pPr>
            <w:r w:rsidRPr="00016786">
              <w:rPr>
                <w:bCs/>
                <w:kern w:val="28"/>
              </w:rPr>
              <w:t>Программа воспитания, образования и развития детей то</w:t>
            </w:r>
            <w:proofErr w:type="gramStart"/>
            <w:r w:rsidRPr="00016786">
              <w:rPr>
                <w:bCs/>
                <w:kern w:val="28"/>
              </w:rPr>
              <w:t>2</w:t>
            </w:r>
            <w:proofErr w:type="gramEnd"/>
            <w:r w:rsidRPr="00016786">
              <w:rPr>
                <w:bCs/>
                <w:kern w:val="28"/>
              </w:rPr>
              <w:t xml:space="preserve"> до7 лет в условиях детского сада. Авторы: Т.И </w:t>
            </w:r>
            <w:proofErr w:type="spellStart"/>
            <w:r w:rsidRPr="00016786">
              <w:rPr>
                <w:bCs/>
                <w:kern w:val="28"/>
              </w:rPr>
              <w:t>Гризик</w:t>
            </w:r>
            <w:proofErr w:type="spellEnd"/>
            <w:r w:rsidRPr="00016786">
              <w:rPr>
                <w:bCs/>
                <w:kern w:val="28"/>
              </w:rPr>
              <w:t xml:space="preserve">, Т.Н </w:t>
            </w:r>
            <w:proofErr w:type="spellStart"/>
            <w:r w:rsidRPr="00016786">
              <w:rPr>
                <w:bCs/>
                <w:kern w:val="28"/>
              </w:rPr>
              <w:t>Доронова</w:t>
            </w:r>
            <w:proofErr w:type="spellEnd"/>
            <w:r w:rsidRPr="00016786">
              <w:rPr>
                <w:bCs/>
                <w:kern w:val="28"/>
              </w:rPr>
              <w:t>, Е.В Соловьева, С.Г.Якобсон</w:t>
            </w:r>
          </w:p>
          <w:p w:rsidR="00A11FC5" w:rsidRPr="00016786" w:rsidRDefault="00A11FC5" w:rsidP="00D55914">
            <w:pPr>
              <w:jc w:val="both"/>
            </w:pPr>
          </w:p>
        </w:tc>
      </w:tr>
      <w:tr w:rsidR="00A11FC5" w:rsidRPr="00016786" w:rsidTr="00D55914">
        <w:tc>
          <w:tcPr>
            <w:tcW w:w="2802" w:type="dxa"/>
          </w:tcPr>
          <w:p w:rsidR="00A11FC5" w:rsidRPr="00016786" w:rsidRDefault="00A11FC5" w:rsidP="00D55914">
            <w:pPr>
              <w:rPr>
                <w:b/>
              </w:rPr>
            </w:pPr>
            <w:r w:rsidRPr="00016786">
              <w:t>Технологии и методические пособия</w:t>
            </w:r>
          </w:p>
        </w:tc>
        <w:tc>
          <w:tcPr>
            <w:tcW w:w="6804" w:type="dxa"/>
          </w:tcPr>
          <w:p w:rsidR="00A11FC5" w:rsidRPr="00016786" w:rsidRDefault="00A11FC5" w:rsidP="00D55914">
            <w:pPr>
              <w:ind w:left="-108"/>
              <w:jc w:val="both"/>
            </w:pPr>
            <w:proofErr w:type="spellStart"/>
            <w:r w:rsidRPr="00016786">
              <w:t>Л.В.Куцакова</w:t>
            </w:r>
            <w:proofErr w:type="spellEnd"/>
            <w:r w:rsidRPr="00016786">
              <w:t xml:space="preserve"> « Конструирование и художественный труд в детском саду»</w:t>
            </w:r>
            <w:proofErr w:type="gramStart"/>
            <w:r w:rsidRPr="00016786">
              <w:t xml:space="preserve"> .</w:t>
            </w:r>
            <w:proofErr w:type="gramEnd"/>
            <w:r w:rsidRPr="00016786">
              <w:t xml:space="preserve"> Москва. Сфера, 2010г.</w:t>
            </w:r>
          </w:p>
          <w:p w:rsidR="00A11FC5" w:rsidRPr="00016786" w:rsidRDefault="00A11FC5" w:rsidP="00D55914">
            <w:pPr>
              <w:ind w:left="-108"/>
              <w:jc w:val="both"/>
            </w:pPr>
            <w:r w:rsidRPr="00016786">
              <w:t xml:space="preserve">М.Д. </w:t>
            </w:r>
            <w:proofErr w:type="spellStart"/>
            <w:r w:rsidRPr="00016786">
              <w:t>Маханёва</w:t>
            </w:r>
            <w:proofErr w:type="spellEnd"/>
            <w:r w:rsidRPr="00016786">
              <w:t xml:space="preserve">, О.В. Скворцова « Учим детей </w:t>
            </w:r>
            <w:proofErr w:type="gramStart"/>
            <w:r w:rsidRPr="00016786">
              <w:t>трудится</w:t>
            </w:r>
            <w:proofErr w:type="gramEnd"/>
            <w:r w:rsidRPr="00016786">
              <w:t>». Москва. Сфера,2012г.</w:t>
            </w:r>
          </w:p>
          <w:p w:rsidR="00A11FC5" w:rsidRPr="00016786" w:rsidRDefault="00A11FC5" w:rsidP="00D55914">
            <w:pPr>
              <w:ind w:left="-108"/>
              <w:jc w:val="both"/>
            </w:pPr>
            <w:proofErr w:type="spellStart"/>
            <w:r w:rsidRPr="00016786">
              <w:lastRenderedPageBreak/>
              <w:t>Л.В.Куцакова</w:t>
            </w:r>
            <w:proofErr w:type="spellEnd"/>
            <w:r w:rsidRPr="00016786">
              <w:t xml:space="preserve"> « творим и мастерим ручной  труд  в детском саду и дома». Мозаика Синтез. Москва 2008г.</w:t>
            </w:r>
          </w:p>
          <w:p w:rsidR="00A11FC5" w:rsidRPr="00016786" w:rsidRDefault="00A11FC5" w:rsidP="00D55914">
            <w:pPr>
              <w:ind w:left="-108"/>
            </w:pPr>
          </w:p>
          <w:p w:rsidR="00A11FC5" w:rsidRPr="00016786" w:rsidRDefault="00A11FC5" w:rsidP="00D55914">
            <w:pPr>
              <w:rPr>
                <w:b/>
              </w:rPr>
            </w:pPr>
          </w:p>
        </w:tc>
      </w:tr>
    </w:tbl>
    <w:p w:rsidR="00A11FC5" w:rsidRPr="00016786" w:rsidRDefault="00A11FC5" w:rsidP="00A11FC5">
      <w:pPr>
        <w:ind w:firstLine="720"/>
        <w:rPr>
          <w:b/>
        </w:rPr>
      </w:pPr>
    </w:p>
    <w:p w:rsidR="00A11FC5" w:rsidRPr="00FA3119" w:rsidRDefault="00A11FC5" w:rsidP="00A11FC5">
      <w:pPr>
        <w:jc w:val="center"/>
        <w:rPr>
          <w:b/>
          <w:bCs/>
          <w:i/>
          <w:iCs/>
        </w:rPr>
      </w:pPr>
    </w:p>
    <w:p w:rsidR="00A11FC5" w:rsidRPr="00FA3119" w:rsidRDefault="00A11FC5" w:rsidP="00A11FC5">
      <w:pPr>
        <w:tabs>
          <w:tab w:val="left" w:pos="1125"/>
        </w:tabs>
        <w:spacing w:after="200" w:line="276" w:lineRule="auto"/>
        <w:jc w:val="both"/>
      </w:pPr>
    </w:p>
    <w:p w:rsidR="00A11FC5" w:rsidRDefault="00A11FC5" w:rsidP="00A11F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</w:t>
      </w:r>
      <w:r w:rsidRPr="00FA3119">
        <w:rPr>
          <w:b/>
          <w:bCs/>
          <w:i/>
          <w:iCs/>
        </w:rPr>
        <w:t>бразовательн</w:t>
      </w:r>
      <w:r>
        <w:rPr>
          <w:b/>
          <w:bCs/>
          <w:i/>
          <w:iCs/>
        </w:rPr>
        <w:t>ая</w:t>
      </w:r>
      <w:r w:rsidRPr="00FA3119">
        <w:rPr>
          <w:b/>
          <w:bCs/>
          <w:i/>
          <w:iCs/>
        </w:rPr>
        <w:t xml:space="preserve"> област</w:t>
      </w:r>
      <w:r>
        <w:rPr>
          <w:b/>
          <w:bCs/>
          <w:i/>
          <w:iCs/>
        </w:rPr>
        <w:t>ь</w:t>
      </w:r>
      <w:r w:rsidRPr="00FA3119">
        <w:rPr>
          <w:b/>
          <w:bCs/>
          <w:i/>
          <w:iCs/>
        </w:rPr>
        <w:t xml:space="preserve"> «Познание»</w:t>
      </w:r>
    </w:p>
    <w:p w:rsidR="00A11FC5" w:rsidRPr="00FA3119" w:rsidRDefault="00A11FC5" w:rsidP="00A11FC5">
      <w:pPr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9"/>
        <w:gridCol w:w="6722"/>
      </w:tblGrid>
      <w:tr w:rsidR="00A11FC5" w:rsidRPr="00016786" w:rsidTr="00D55914">
        <w:tc>
          <w:tcPr>
            <w:tcW w:w="2943" w:type="dxa"/>
          </w:tcPr>
          <w:p w:rsidR="00A11FC5" w:rsidRPr="00016786" w:rsidRDefault="00A11FC5" w:rsidP="00D55914">
            <w:pPr>
              <w:jc w:val="both"/>
            </w:pPr>
            <w:r w:rsidRPr="00016786">
              <w:t>Комплексная программа</w:t>
            </w:r>
          </w:p>
        </w:tc>
        <w:tc>
          <w:tcPr>
            <w:tcW w:w="7194" w:type="dxa"/>
          </w:tcPr>
          <w:p w:rsidR="00A11FC5" w:rsidRPr="00016786" w:rsidRDefault="00A11FC5" w:rsidP="00D55914">
            <w:pPr>
              <w:jc w:val="both"/>
            </w:pPr>
            <w:r w:rsidRPr="00016786">
              <w:t>Программа воспитания, образования и развития детей то 2 до</w:t>
            </w:r>
            <w:proofErr w:type="gramStart"/>
            <w:r w:rsidRPr="00016786">
              <w:t>7</w:t>
            </w:r>
            <w:proofErr w:type="gramEnd"/>
            <w:r w:rsidRPr="00016786">
              <w:t xml:space="preserve"> лет в условиях детского сада «Радуга» Авторы: Т.И </w:t>
            </w:r>
            <w:proofErr w:type="spellStart"/>
            <w:r w:rsidRPr="00016786">
              <w:t>Гризик</w:t>
            </w:r>
            <w:proofErr w:type="spellEnd"/>
            <w:r w:rsidRPr="00016786">
              <w:t xml:space="preserve">, Т.Н </w:t>
            </w:r>
            <w:proofErr w:type="spellStart"/>
            <w:r w:rsidRPr="00016786">
              <w:t>Доронова</w:t>
            </w:r>
            <w:proofErr w:type="spellEnd"/>
            <w:r w:rsidRPr="00016786">
              <w:t>, Е.В Соловьева, С.Г.Якобсон</w:t>
            </w:r>
          </w:p>
          <w:p w:rsidR="00A11FC5" w:rsidRPr="00016786" w:rsidRDefault="00A11FC5" w:rsidP="00D55914">
            <w:pPr>
              <w:jc w:val="both"/>
            </w:pPr>
          </w:p>
          <w:p w:rsidR="00A11FC5" w:rsidRPr="00016786" w:rsidRDefault="00A11FC5" w:rsidP="00D55914">
            <w:pPr>
              <w:jc w:val="both"/>
            </w:pPr>
            <w:r w:rsidRPr="00016786">
              <w:t>Воспитание, образование и развитие детей 3-4 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Воспитание, образование и развитие детей 4 -5лет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Воспитание, образование и развитие детей 5-6  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pPr>
              <w:jc w:val="both"/>
            </w:pPr>
          </w:p>
        </w:tc>
      </w:tr>
      <w:tr w:rsidR="00A11FC5" w:rsidRPr="00016786" w:rsidTr="00D55914">
        <w:tc>
          <w:tcPr>
            <w:tcW w:w="2943" w:type="dxa"/>
          </w:tcPr>
          <w:p w:rsidR="00A11FC5" w:rsidRPr="00016786" w:rsidRDefault="00A11FC5" w:rsidP="00D55914">
            <w:pPr>
              <w:jc w:val="both"/>
            </w:pPr>
            <w:r w:rsidRPr="00016786">
              <w:t xml:space="preserve">Дополнительная программа </w:t>
            </w:r>
          </w:p>
        </w:tc>
        <w:tc>
          <w:tcPr>
            <w:tcW w:w="7194" w:type="dxa"/>
          </w:tcPr>
          <w:p w:rsidR="00A11FC5" w:rsidRPr="00016786" w:rsidRDefault="00A11FC5" w:rsidP="00D55914">
            <w:pPr>
              <w:jc w:val="both"/>
            </w:pPr>
            <w:r w:rsidRPr="00016786">
              <w:t xml:space="preserve">Л.В. </w:t>
            </w:r>
            <w:proofErr w:type="spellStart"/>
            <w:r w:rsidRPr="00016786">
              <w:t>Куцакова</w:t>
            </w:r>
            <w:proofErr w:type="spellEnd"/>
            <w:r w:rsidRPr="00016786">
              <w:t xml:space="preserve"> Конструирование и художественный труд в детском саду. Программа и конспекты занятий, М.: Творческий центр,2010г</w:t>
            </w:r>
          </w:p>
        </w:tc>
      </w:tr>
      <w:tr w:rsidR="00A11FC5" w:rsidRPr="00016786" w:rsidTr="00D55914">
        <w:tc>
          <w:tcPr>
            <w:tcW w:w="2943" w:type="dxa"/>
          </w:tcPr>
          <w:p w:rsidR="00A11FC5" w:rsidRPr="00016786" w:rsidRDefault="00A11FC5" w:rsidP="00D55914">
            <w:pPr>
              <w:jc w:val="both"/>
            </w:pPr>
            <w:r w:rsidRPr="00016786">
              <w:t>Технологии и методические пособия</w:t>
            </w:r>
          </w:p>
        </w:tc>
        <w:tc>
          <w:tcPr>
            <w:tcW w:w="7194" w:type="dxa"/>
          </w:tcPr>
          <w:p w:rsidR="00A11FC5" w:rsidRPr="00016786" w:rsidRDefault="00A11FC5" w:rsidP="00D55914">
            <w:pPr>
              <w:jc w:val="both"/>
            </w:pPr>
            <w:r w:rsidRPr="00016786">
              <w:t xml:space="preserve">Т. И. </w:t>
            </w:r>
            <w:proofErr w:type="spellStart"/>
            <w:r w:rsidRPr="00016786">
              <w:t>Гризик</w:t>
            </w:r>
            <w:proofErr w:type="spellEnd"/>
            <w:r w:rsidRPr="00016786">
              <w:t xml:space="preserve"> «Познаю мир: Методические рекомендации для воспитателей», М.: Просвещение, 2002г.</w:t>
            </w:r>
          </w:p>
          <w:p w:rsidR="00A11FC5" w:rsidRPr="00016786" w:rsidRDefault="00A11FC5" w:rsidP="00D55914">
            <w:pPr>
              <w:jc w:val="both"/>
            </w:pPr>
            <w:proofErr w:type="spellStart"/>
            <w:r w:rsidRPr="00016786">
              <w:t>Т.И.Гризик</w:t>
            </w:r>
            <w:proofErr w:type="spellEnd"/>
            <w:r w:rsidRPr="00016786">
              <w:t xml:space="preserve"> «Познавательное развитие детей 2-7 лет</w:t>
            </w:r>
            <w:proofErr w:type="gramStart"/>
            <w:r w:rsidRPr="00016786">
              <w:t>..-</w:t>
            </w:r>
            <w:proofErr w:type="gramEnd"/>
            <w:r w:rsidRPr="00016786">
              <w:t>М.6 Просвещение, 2010г</w:t>
            </w:r>
          </w:p>
          <w:p w:rsidR="00A11FC5" w:rsidRPr="00016786" w:rsidRDefault="00A11FC5" w:rsidP="00D55914">
            <w:pPr>
              <w:jc w:val="both"/>
            </w:pPr>
            <w:r w:rsidRPr="00016786">
              <w:t xml:space="preserve">« На пороге школы». Методические рекомендации для воспитателей, работающих с детьми 6-7 лет по программе «Радуга». Авторы: </w:t>
            </w:r>
            <w:proofErr w:type="spellStart"/>
            <w:r w:rsidRPr="00016786">
              <w:t>Т.Н.Доронова</w:t>
            </w:r>
            <w:proofErr w:type="spellEnd"/>
            <w:r w:rsidRPr="00016786">
              <w:t xml:space="preserve">, </w:t>
            </w:r>
            <w:proofErr w:type="spellStart"/>
            <w:r w:rsidRPr="00016786">
              <w:t>Т.И.Гризик</w:t>
            </w:r>
            <w:proofErr w:type="spellEnd"/>
            <w:r w:rsidRPr="00016786">
              <w:t xml:space="preserve">, Л.Ф.Климанова, Е.В </w:t>
            </w:r>
            <w:proofErr w:type="spellStart"/>
            <w:r w:rsidRPr="00016786">
              <w:t>Соловьева</w:t>
            </w:r>
            <w:proofErr w:type="gramStart"/>
            <w:r w:rsidRPr="00016786">
              <w:t>.-</w:t>
            </w:r>
            <w:proofErr w:type="gramEnd"/>
            <w:r w:rsidRPr="00016786">
              <w:t>М</w:t>
            </w:r>
            <w:proofErr w:type="spellEnd"/>
            <w:r w:rsidRPr="00016786">
              <w:t>.: Просвещение 2004г</w:t>
            </w:r>
          </w:p>
          <w:p w:rsidR="00A11FC5" w:rsidRPr="00016786" w:rsidRDefault="00A11FC5" w:rsidP="00D55914">
            <w:pPr>
              <w:jc w:val="both"/>
            </w:pPr>
            <w:r w:rsidRPr="00016786">
              <w:t xml:space="preserve"> Е.В Соловьева  «Математика и логика для дошкольников»</w:t>
            </w:r>
            <w:proofErr w:type="gramStart"/>
            <w:r w:rsidRPr="00016786">
              <w:t>.-</w:t>
            </w:r>
            <w:proofErr w:type="spellStart"/>
            <w:proofErr w:type="gramEnd"/>
            <w:r w:rsidRPr="00016786">
              <w:t>М.:Просвещение</w:t>
            </w:r>
            <w:proofErr w:type="spellEnd"/>
            <w:r w:rsidRPr="00016786">
              <w:t xml:space="preserve"> 2004г</w:t>
            </w:r>
          </w:p>
          <w:p w:rsidR="00A11FC5" w:rsidRPr="00016786" w:rsidRDefault="00A11FC5" w:rsidP="00D55914">
            <w:pPr>
              <w:jc w:val="both"/>
            </w:pPr>
            <w:r w:rsidRPr="00016786">
              <w:t xml:space="preserve">Т. И. </w:t>
            </w:r>
            <w:proofErr w:type="spellStart"/>
            <w:r w:rsidRPr="00016786">
              <w:t>Гризик</w:t>
            </w:r>
            <w:proofErr w:type="spellEnd"/>
            <w:r w:rsidRPr="00016786">
              <w:t xml:space="preserve"> «Программа «Радуга»: 10 лет», ИД Воспитание дошкольника, 2002г.</w:t>
            </w:r>
          </w:p>
          <w:p w:rsidR="00A11FC5" w:rsidRPr="00016786" w:rsidRDefault="00A11FC5" w:rsidP="00D55914">
            <w:pPr>
              <w:jc w:val="both"/>
            </w:pPr>
          </w:p>
          <w:p w:rsidR="00A11FC5" w:rsidRPr="00016786" w:rsidRDefault="00A11FC5" w:rsidP="00D55914">
            <w:pPr>
              <w:jc w:val="both"/>
            </w:pPr>
            <w:r w:rsidRPr="00016786">
              <w:t xml:space="preserve">С. Н. Николаева «Методика экологического воспитания в детском саду» М.: «Просвещение»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16786">
                <w:t>2002 г</w:t>
              </w:r>
            </w:smartTag>
            <w:r w:rsidRPr="00016786">
              <w:t>.</w:t>
            </w:r>
          </w:p>
          <w:p w:rsidR="00A11FC5" w:rsidRPr="00016786" w:rsidRDefault="00A11FC5" w:rsidP="00D55914">
            <w:pPr>
              <w:jc w:val="both"/>
            </w:pPr>
            <w:r w:rsidRPr="00016786">
              <w:t>С.Н. Николаева, И.А. Комарова «Сюжетные игры в экологическом воспитании дошкольников»</w:t>
            </w:r>
            <w:proofErr w:type="gramStart"/>
            <w:r w:rsidRPr="00016786">
              <w:t>.-</w:t>
            </w:r>
            <w:proofErr w:type="gramEnd"/>
            <w:r w:rsidRPr="00016786">
              <w:t>М.: «Издательство КНОМ», 2003г</w:t>
            </w:r>
          </w:p>
          <w:p w:rsidR="00A11FC5" w:rsidRPr="00016786" w:rsidRDefault="00A11FC5" w:rsidP="00D55914">
            <w:pPr>
              <w:jc w:val="both"/>
            </w:pPr>
            <w:proofErr w:type="spellStart"/>
            <w:r w:rsidRPr="00016786">
              <w:t>О.В.Дыбина</w:t>
            </w:r>
            <w:proofErr w:type="spellEnd"/>
            <w:r w:rsidRPr="00016786">
              <w:t xml:space="preserve"> Что было до…»</w:t>
            </w:r>
            <w:proofErr w:type="gramStart"/>
            <w:r w:rsidRPr="00016786">
              <w:t>.-</w:t>
            </w:r>
            <w:proofErr w:type="gramEnd"/>
            <w:r w:rsidRPr="00016786">
              <w:t>М.: Творческий центр, 2004г</w:t>
            </w:r>
          </w:p>
          <w:p w:rsidR="00A11FC5" w:rsidRPr="00016786" w:rsidRDefault="00A11FC5" w:rsidP="00D55914">
            <w:pPr>
              <w:jc w:val="both"/>
            </w:pPr>
          </w:p>
          <w:p w:rsidR="00A11FC5" w:rsidRPr="00016786" w:rsidRDefault="00A11FC5" w:rsidP="00D55914">
            <w:pPr>
              <w:jc w:val="both"/>
            </w:pPr>
          </w:p>
        </w:tc>
      </w:tr>
    </w:tbl>
    <w:p w:rsidR="00A11FC5" w:rsidRPr="00FA3119" w:rsidRDefault="00A11FC5" w:rsidP="00A11FC5">
      <w:pPr>
        <w:tabs>
          <w:tab w:val="left" w:pos="1125"/>
        </w:tabs>
        <w:spacing w:after="200" w:line="276" w:lineRule="auto"/>
        <w:jc w:val="both"/>
      </w:pPr>
    </w:p>
    <w:p w:rsidR="00A11FC5" w:rsidRDefault="00A11FC5" w:rsidP="00A11F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</w:t>
      </w:r>
      <w:r w:rsidRPr="00FA3119">
        <w:rPr>
          <w:b/>
          <w:bCs/>
          <w:i/>
          <w:iCs/>
        </w:rPr>
        <w:t>бразовательн</w:t>
      </w:r>
      <w:r>
        <w:rPr>
          <w:b/>
          <w:bCs/>
          <w:i/>
          <w:iCs/>
        </w:rPr>
        <w:t>ая область</w:t>
      </w:r>
      <w:r w:rsidRPr="00FA3119">
        <w:rPr>
          <w:b/>
          <w:bCs/>
          <w:i/>
          <w:iCs/>
        </w:rPr>
        <w:t xml:space="preserve"> «Коммуникация»</w:t>
      </w:r>
    </w:p>
    <w:p w:rsidR="00A11FC5" w:rsidRPr="00FA3119" w:rsidRDefault="00A11FC5" w:rsidP="00A11FC5">
      <w:pPr>
        <w:jc w:val="center"/>
        <w:rPr>
          <w:b/>
          <w:bCs/>
          <w:i/>
          <w:i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6793"/>
      </w:tblGrid>
      <w:tr w:rsidR="00A11FC5" w:rsidRPr="00016786" w:rsidTr="00D55914">
        <w:tc>
          <w:tcPr>
            <w:tcW w:w="2813" w:type="dxa"/>
          </w:tcPr>
          <w:p w:rsidR="00A11FC5" w:rsidRPr="00016786" w:rsidRDefault="00A11FC5" w:rsidP="00D55914">
            <w:r w:rsidRPr="00016786">
              <w:t>Комплексная программа</w:t>
            </w:r>
          </w:p>
        </w:tc>
        <w:tc>
          <w:tcPr>
            <w:tcW w:w="6793" w:type="dxa"/>
          </w:tcPr>
          <w:p w:rsidR="00A11FC5" w:rsidRPr="00016786" w:rsidRDefault="00A11FC5" w:rsidP="00D55914">
            <w:r w:rsidRPr="00016786">
              <w:t>Программа воспитания, образования и развития детей то</w:t>
            </w:r>
            <w:proofErr w:type="gramStart"/>
            <w:r w:rsidRPr="00016786">
              <w:t>2</w:t>
            </w:r>
            <w:proofErr w:type="gramEnd"/>
            <w:r w:rsidRPr="00016786">
              <w:t xml:space="preserve"> до7 лет в условиях детского сада «Радуга» Авторы: Т.И </w:t>
            </w:r>
            <w:proofErr w:type="spellStart"/>
            <w:r w:rsidRPr="00016786">
              <w:t>Гризик</w:t>
            </w:r>
            <w:proofErr w:type="spellEnd"/>
            <w:r w:rsidRPr="00016786">
              <w:t xml:space="preserve">, Т.Н </w:t>
            </w:r>
            <w:proofErr w:type="spellStart"/>
            <w:r w:rsidRPr="00016786">
              <w:t>Доронова</w:t>
            </w:r>
            <w:proofErr w:type="spellEnd"/>
            <w:r w:rsidRPr="00016786">
              <w:t>, Е.В Соловьева, С.Г.Якобсон</w:t>
            </w:r>
          </w:p>
          <w:p w:rsidR="00A11FC5" w:rsidRPr="00016786" w:rsidRDefault="00A11FC5" w:rsidP="00D55914"/>
          <w:p w:rsidR="00A11FC5" w:rsidRPr="00016786" w:rsidRDefault="00A11FC5" w:rsidP="00D55914">
            <w:r w:rsidRPr="00016786">
              <w:t>Воспитание, образование и развитие детей 3-4 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r w:rsidRPr="00016786">
              <w:t>Воспитание, образование и развитие детей 4 -5лет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r w:rsidRPr="00016786">
              <w:t>Воспитание, образование и развитие детей 5-6  лет в детском саду. Методическое руководство. - М.: Просвещение, 2006г</w:t>
            </w:r>
          </w:p>
          <w:p w:rsidR="00A11FC5" w:rsidRPr="00016786" w:rsidRDefault="00A11FC5" w:rsidP="00D55914"/>
        </w:tc>
      </w:tr>
      <w:tr w:rsidR="00A11FC5" w:rsidRPr="00016786" w:rsidTr="00D55914">
        <w:tc>
          <w:tcPr>
            <w:tcW w:w="2813" w:type="dxa"/>
          </w:tcPr>
          <w:p w:rsidR="00A11FC5" w:rsidRPr="00016786" w:rsidRDefault="00A11FC5" w:rsidP="00D55914">
            <w:pPr>
              <w:jc w:val="both"/>
            </w:pPr>
            <w:r w:rsidRPr="00016786">
              <w:lastRenderedPageBreak/>
              <w:t>Технологии и методические пособия</w:t>
            </w:r>
          </w:p>
        </w:tc>
        <w:tc>
          <w:tcPr>
            <w:tcW w:w="6793" w:type="dxa"/>
          </w:tcPr>
          <w:p w:rsidR="00A11FC5" w:rsidRPr="00016786" w:rsidRDefault="00A11FC5" w:rsidP="00D55914"/>
          <w:p w:rsidR="00A11FC5" w:rsidRPr="00016786" w:rsidRDefault="00A11FC5" w:rsidP="00D55914">
            <w:pPr>
              <w:jc w:val="both"/>
            </w:pPr>
            <w:r w:rsidRPr="00016786">
              <w:t xml:space="preserve">В. В. </w:t>
            </w:r>
            <w:proofErr w:type="spellStart"/>
            <w:r w:rsidRPr="00016786">
              <w:t>Гербова</w:t>
            </w:r>
            <w:proofErr w:type="spellEnd"/>
            <w:r w:rsidRPr="00016786">
              <w:t xml:space="preserve"> «Учусь говорить», М.: Просвещение, 2002г.</w:t>
            </w:r>
          </w:p>
          <w:p w:rsidR="00A11FC5" w:rsidRPr="00016786" w:rsidRDefault="00A11FC5" w:rsidP="00D55914">
            <w:pPr>
              <w:jc w:val="both"/>
            </w:pPr>
            <w:r w:rsidRPr="00016786">
              <w:t>В. М. Кошелев «На пороге школы: Методические рекомендации для воспитателей, работающих с детьми 6-7 лет по программе «Радуга»», М.: Просвещение, 2002г.</w:t>
            </w:r>
          </w:p>
          <w:p w:rsidR="00A11FC5" w:rsidRPr="00016786" w:rsidRDefault="00A11FC5" w:rsidP="00D55914">
            <w:pPr>
              <w:jc w:val="both"/>
            </w:pPr>
            <w:r w:rsidRPr="00016786">
              <w:t xml:space="preserve">В.В. </w:t>
            </w:r>
            <w:proofErr w:type="spellStart"/>
            <w:r w:rsidRPr="00016786">
              <w:t>Цвынтарный</w:t>
            </w:r>
            <w:proofErr w:type="spellEnd"/>
            <w:r w:rsidRPr="00016786">
              <w:t xml:space="preserve"> «Играем, слушаем, подражаем – звуки получаем.- </w:t>
            </w:r>
            <w:proofErr w:type="spellStart"/>
            <w:proofErr w:type="gramStart"/>
            <w:r w:rsidRPr="00016786">
              <w:t>С-Пб</w:t>
            </w:r>
            <w:proofErr w:type="spellEnd"/>
            <w:proofErr w:type="gramEnd"/>
            <w:r w:rsidRPr="00016786">
              <w:t>.: Издательство Лань, 2000г</w:t>
            </w:r>
          </w:p>
          <w:p w:rsidR="00A11FC5" w:rsidRPr="00016786" w:rsidRDefault="00A11FC5" w:rsidP="00D55914">
            <w:pPr>
              <w:jc w:val="both"/>
            </w:pPr>
            <w:r w:rsidRPr="00016786">
              <w:t xml:space="preserve">А.И.Максаков, </w:t>
            </w:r>
            <w:proofErr w:type="spellStart"/>
            <w:r w:rsidRPr="00016786">
              <w:t>Г.А.Тумакова</w:t>
            </w:r>
            <w:proofErr w:type="spellEnd"/>
            <w:r w:rsidRPr="00016786">
              <w:t xml:space="preserve"> «Учите, играя»</w:t>
            </w:r>
            <w:proofErr w:type="gramStart"/>
            <w:r w:rsidRPr="00016786">
              <w:t>.-</w:t>
            </w:r>
            <w:proofErr w:type="gramEnd"/>
            <w:r w:rsidRPr="00016786">
              <w:t>М.: Просвещение, 1983г</w:t>
            </w:r>
          </w:p>
          <w:p w:rsidR="00A11FC5" w:rsidRPr="00016786" w:rsidRDefault="00A11FC5" w:rsidP="00D55914">
            <w:pPr>
              <w:jc w:val="both"/>
            </w:pPr>
            <w:r w:rsidRPr="00016786">
              <w:t xml:space="preserve">Г. А. </w:t>
            </w:r>
            <w:proofErr w:type="spellStart"/>
            <w:r w:rsidRPr="00016786">
              <w:t>Тумакова</w:t>
            </w:r>
            <w:proofErr w:type="spellEnd"/>
            <w:r w:rsidRPr="00016786">
              <w:t xml:space="preserve"> «Ознакомление дошкольника со звучащим словом», М.: Просвещение, 1991г.</w:t>
            </w:r>
          </w:p>
          <w:p w:rsidR="00A11FC5" w:rsidRPr="00016786" w:rsidRDefault="00A11FC5" w:rsidP="00D55914"/>
        </w:tc>
      </w:tr>
    </w:tbl>
    <w:p w:rsidR="00A11FC5" w:rsidRDefault="00A11FC5" w:rsidP="00A11FC5"/>
    <w:p w:rsidR="00A11FC5" w:rsidRPr="00016786" w:rsidRDefault="00A11FC5" w:rsidP="00A11FC5"/>
    <w:p w:rsidR="00A11FC5" w:rsidRPr="00FA3119" w:rsidRDefault="00A11FC5" w:rsidP="00A11FC5">
      <w:pPr>
        <w:tabs>
          <w:tab w:val="left" w:pos="1125"/>
        </w:tabs>
        <w:spacing w:after="200" w:line="276" w:lineRule="auto"/>
        <w:jc w:val="both"/>
      </w:pPr>
    </w:p>
    <w:p w:rsidR="00A11FC5" w:rsidRPr="00FA3119" w:rsidRDefault="00A11FC5" w:rsidP="00A11FC5">
      <w:pPr>
        <w:jc w:val="center"/>
        <w:rPr>
          <w:b/>
          <w:bCs/>
          <w:i/>
          <w:iCs/>
        </w:rPr>
      </w:pPr>
      <w:r w:rsidRPr="00FA3119">
        <w:rPr>
          <w:b/>
          <w:bCs/>
          <w:i/>
          <w:iCs/>
        </w:rPr>
        <w:t>Содержание психолого-педагогической работы по усвоению</w:t>
      </w:r>
    </w:p>
    <w:p w:rsidR="00A11FC5" w:rsidRDefault="00A11FC5" w:rsidP="00A11FC5">
      <w:pPr>
        <w:jc w:val="center"/>
        <w:rPr>
          <w:b/>
          <w:bCs/>
          <w:i/>
          <w:iCs/>
        </w:rPr>
      </w:pPr>
      <w:r w:rsidRPr="00FA3119">
        <w:rPr>
          <w:b/>
          <w:bCs/>
          <w:i/>
          <w:iCs/>
        </w:rPr>
        <w:t>образовательной области «Чтение художественной литературы»</w:t>
      </w:r>
    </w:p>
    <w:p w:rsidR="00A11FC5" w:rsidRPr="00FA3119" w:rsidRDefault="00A11FC5" w:rsidP="00A11FC5">
      <w:pPr>
        <w:jc w:val="center"/>
        <w:rPr>
          <w:b/>
          <w:bCs/>
          <w:i/>
          <w:i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6793"/>
      </w:tblGrid>
      <w:tr w:rsidR="00A11FC5" w:rsidRPr="00016786" w:rsidTr="00D55914">
        <w:tc>
          <w:tcPr>
            <w:tcW w:w="2813" w:type="dxa"/>
          </w:tcPr>
          <w:p w:rsidR="00A11FC5" w:rsidRPr="00016786" w:rsidRDefault="00A11FC5" w:rsidP="00D55914">
            <w:pPr>
              <w:jc w:val="both"/>
            </w:pPr>
            <w:r w:rsidRPr="00016786">
              <w:t>Комплексная программа</w:t>
            </w:r>
          </w:p>
        </w:tc>
        <w:tc>
          <w:tcPr>
            <w:tcW w:w="6793" w:type="dxa"/>
          </w:tcPr>
          <w:p w:rsidR="00A11FC5" w:rsidRPr="00016786" w:rsidRDefault="00A11FC5" w:rsidP="00D55914">
            <w:r w:rsidRPr="00016786">
              <w:t>Программа воспитания, образования и развития детей то</w:t>
            </w:r>
            <w:r>
              <w:t xml:space="preserve"> </w:t>
            </w:r>
            <w:r w:rsidRPr="00016786">
              <w:t>2 до</w:t>
            </w:r>
            <w:proofErr w:type="gramStart"/>
            <w:r w:rsidRPr="00016786">
              <w:t>7</w:t>
            </w:r>
            <w:proofErr w:type="gramEnd"/>
            <w:r w:rsidRPr="00016786">
              <w:t xml:space="preserve"> лет в условиях детского сада «Радуга» Авторы: Т.И </w:t>
            </w:r>
            <w:proofErr w:type="spellStart"/>
            <w:r w:rsidRPr="00016786">
              <w:t>Гризик</w:t>
            </w:r>
            <w:proofErr w:type="spellEnd"/>
            <w:r w:rsidRPr="00016786">
              <w:t xml:space="preserve">, Т.Н </w:t>
            </w:r>
            <w:proofErr w:type="spellStart"/>
            <w:r w:rsidRPr="00016786">
              <w:t>Доронова</w:t>
            </w:r>
            <w:proofErr w:type="spellEnd"/>
            <w:r w:rsidRPr="00016786">
              <w:t>, Е.В Соловьева, С.Г.Якобсон</w:t>
            </w:r>
          </w:p>
          <w:p w:rsidR="00A11FC5" w:rsidRPr="00016786" w:rsidRDefault="00A11FC5" w:rsidP="00D55914">
            <w:r w:rsidRPr="00016786">
              <w:t>Воспитание, образование и развитие детей 3-4 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r w:rsidRPr="00016786">
              <w:t>Воспитание, образование и развитие детей 4 -5лет в детском саду. Методическое руководство. - М.: Просвещение, 2006г</w:t>
            </w:r>
          </w:p>
          <w:p w:rsidR="00A11FC5" w:rsidRPr="00016786" w:rsidRDefault="00A11FC5" w:rsidP="00D55914">
            <w:r w:rsidRPr="00016786">
              <w:t>Воспитание, образование и развитие детей 5-6  лет в детском саду. Методическое руководство. - М.: Просвещение, 2006г</w:t>
            </w:r>
          </w:p>
          <w:p w:rsidR="00A11FC5" w:rsidRPr="00016786" w:rsidRDefault="00A11FC5" w:rsidP="00D55914"/>
        </w:tc>
      </w:tr>
      <w:tr w:rsidR="00A11FC5" w:rsidRPr="00016786" w:rsidTr="00D55914">
        <w:tc>
          <w:tcPr>
            <w:tcW w:w="2813" w:type="dxa"/>
          </w:tcPr>
          <w:p w:rsidR="00A11FC5" w:rsidRPr="00016786" w:rsidRDefault="00A11FC5" w:rsidP="00D55914">
            <w:pPr>
              <w:jc w:val="both"/>
            </w:pPr>
            <w:r w:rsidRPr="00016786">
              <w:t>Технологии и методические пособия</w:t>
            </w:r>
          </w:p>
        </w:tc>
        <w:tc>
          <w:tcPr>
            <w:tcW w:w="6793" w:type="dxa"/>
          </w:tcPr>
          <w:p w:rsidR="00A11FC5" w:rsidRPr="00016786" w:rsidRDefault="00A11FC5" w:rsidP="00D55914"/>
          <w:p w:rsidR="00A11FC5" w:rsidRPr="00016786" w:rsidRDefault="00A11FC5" w:rsidP="00D55914">
            <w:pPr>
              <w:jc w:val="both"/>
            </w:pPr>
            <w:r w:rsidRPr="00016786">
              <w:t xml:space="preserve">В. В. </w:t>
            </w:r>
            <w:proofErr w:type="spellStart"/>
            <w:r w:rsidRPr="00016786">
              <w:t>Гербова</w:t>
            </w:r>
            <w:proofErr w:type="spellEnd"/>
            <w:r w:rsidRPr="00016786">
              <w:t xml:space="preserve"> «Учусь говорить», М.: Просвещение, 2002г.</w:t>
            </w:r>
          </w:p>
          <w:p w:rsidR="00A11FC5" w:rsidRPr="00016786" w:rsidRDefault="00A11FC5" w:rsidP="00D55914">
            <w:pPr>
              <w:jc w:val="both"/>
            </w:pPr>
            <w:r w:rsidRPr="00016786">
              <w:t>В. М. Кошелев «На пороге школы: Методические рекомендации для воспитателей, работающих с детьми 6-7 лет по программе «Радуга»», М.: Просвещение, 2002г.</w:t>
            </w:r>
          </w:p>
          <w:p w:rsidR="00A11FC5" w:rsidRPr="00016786" w:rsidRDefault="00A11FC5" w:rsidP="00D55914">
            <w:pPr>
              <w:jc w:val="both"/>
            </w:pPr>
            <w:r w:rsidRPr="00016786">
              <w:t xml:space="preserve">Книга для чтения в детском саду и дома. Хрестоматия 2-4 года / сост. </w:t>
            </w:r>
            <w:proofErr w:type="spellStart"/>
            <w:r w:rsidRPr="00016786">
              <w:t>В.В.Гербова</w:t>
            </w:r>
            <w:proofErr w:type="spellEnd"/>
            <w:r w:rsidRPr="00016786">
              <w:t>, Н.</w:t>
            </w:r>
            <w:proofErr w:type="gramStart"/>
            <w:r w:rsidRPr="00016786">
              <w:t>П</w:t>
            </w:r>
            <w:proofErr w:type="gramEnd"/>
            <w:r w:rsidRPr="00016786">
              <w:t xml:space="preserve">  Ильчук и др.-М.: Оникс, 2005г</w:t>
            </w:r>
          </w:p>
          <w:p w:rsidR="00A11FC5" w:rsidRPr="00016786" w:rsidRDefault="00A11FC5" w:rsidP="00D55914">
            <w:pPr>
              <w:jc w:val="both"/>
            </w:pPr>
            <w:r w:rsidRPr="00016786">
              <w:t>Книга для чтения в детском саду и дома: 5-7 лет</w:t>
            </w:r>
            <w:proofErr w:type="gramStart"/>
            <w:r w:rsidRPr="00016786">
              <w:t>.</w:t>
            </w:r>
            <w:proofErr w:type="gramEnd"/>
            <w:r w:rsidRPr="00016786">
              <w:t xml:space="preserve">/ </w:t>
            </w:r>
            <w:proofErr w:type="gramStart"/>
            <w:r w:rsidRPr="00016786">
              <w:t>с</w:t>
            </w:r>
            <w:proofErr w:type="gramEnd"/>
            <w:r w:rsidRPr="00016786">
              <w:t xml:space="preserve">ост. </w:t>
            </w:r>
            <w:proofErr w:type="spellStart"/>
            <w:r w:rsidRPr="00016786">
              <w:t>В.В.Гербова</w:t>
            </w:r>
            <w:proofErr w:type="spellEnd"/>
            <w:r w:rsidRPr="00016786">
              <w:t xml:space="preserve"> и др.-М.: Оникс, 2001г.</w:t>
            </w:r>
          </w:p>
          <w:p w:rsidR="00A11FC5" w:rsidRPr="00016786" w:rsidRDefault="00A11FC5" w:rsidP="00D55914">
            <w:pPr>
              <w:jc w:val="both"/>
            </w:pPr>
            <w:r w:rsidRPr="00016786">
              <w:t>Произведения художественной литературы, рекомендуемой В.В Гербовой (</w:t>
            </w:r>
            <w:proofErr w:type="gramStart"/>
            <w:r w:rsidRPr="00016786">
              <w:t>см</w:t>
            </w:r>
            <w:proofErr w:type="gramEnd"/>
            <w:r w:rsidRPr="00016786">
              <w:t xml:space="preserve"> методические рекомендации для воспитателей, работающих с детьми 3-6 лет по программе «Радуга»  «Учусь говорить»).</w:t>
            </w:r>
          </w:p>
        </w:tc>
      </w:tr>
    </w:tbl>
    <w:p w:rsidR="00A11FC5" w:rsidRPr="00FA3119" w:rsidRDefault="00A11FC5" w:rsidP="00A11FC5">
      <w:pPr>
        <w:tabs>
          <w:tab w:val="left" w:pos="1125"/>
        </w:tabs>
        <w:spacing w:after="200" w:line="276" w:lineRule="auto"/>
        <w:jc w:val="both"/>
      </w:pPr>
    </w:p>
    <w:p w:rsidR="00A11FC5" w:rsidRDefault="00A11FC5" w:rsidP="00A11F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Образовательная</w:t>
      </w:r>
      <w:r w:rsidRPr="00FA3119">
        <w:rPr>
          <w:b/>
          <w:bCs/>
          <w:i/>
          <w:iCs/>
        </w:rPr>
        <w:t xml:space="preserve"> област</w:t>
      </w:r>
      <w:r>
        <w:rPr>
          <w:b/>
          <w:bCs/>
          <w:i/>
          <w:iCs/>
        </w:rPr>
        <w:t>ь</w:t>
      </w:r>
      <w:r w:rsidRPr="00FA3119">
        <w:rPr>
          <w:b/>
          <w:bCs/>
          <w:i/>
          <w:iCs/>
        </w:rPr>
        <w:t xml:space="preserve"> «Художественное творчество»</w:t>
      </w:r>
    </w:p>
    <w:p w:rsidR="00A11FC5" w:rsidRPr="00FA3119" w:rsidRDefault="00A11FC5" w:rsidP="00A11FC5">
      <w:pPr>
        <w:jc w:val="center"/>
        <w:rPr>
          <w:b/>
          <w:bCs/>
          <w:i/>
          <w:i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8"/>
        <w:gridCol w:w="6727"/>
      </w:tblGrid>
      <w:tr w:rsidR="00A11FC5" w:rsidRPr="00016786" w:rsidTr="00D55914">
        <w:trPr>
          <w:trHeight w:val="600"/>
        </w:trPr>
        <w:tc>
          <w:tcPr>
            <w:tcW w:w="2977" w:type="dxa"/>
          </w:tcPr>
          <w:p w:rsidR="00A11FC5" w:rsidRPr="00016786" w:rsidRDefault="00A11FC5" w:rsidP="00D55914">
            <w:pPr>
              <w:pStyle w:val="a3"/>
              <w:ind w:left="0"/>
              <w:jc w:val="both"/>
            </w:pPr>
            <w:r w:rsidRPr="00016786">
              <w:t xml:space="preserve">Комплексная программа </w:t>
            </w:r>
          </w:p>
        </w:tc>
        <w:tc>
          <w:tcPr>
            <w:tcW w:w="7194" w:type="dxa"/>
          </w:tcPr>
          <w:p w:rsidR="00A11FC5" w:rsidRPr="00016786" w:rsidRDefault="00A11FC5" w:rsidP="00D55914">
            <w:pPr>
              <w:pStyle w:val="a3"/>
              <w:ind w:left="0"/>
              <w:jc w:val="both"/>
            </w:pPr>
            <w:r w:rsidRPr="00016786">
              <w:t>Программа воспитания, образования и развития детей то</w:t>
            </w:r>
            <w:proofErr w:type="gramStart"/>
            <w:r w:rsidRPr="00016786">
              <w:t>2</w:t>
            </w:r>
            <w:proofErr w:type="gramEnd"/>
            <w:r w:rsidRPr="00016786">
              <w:t xml:space="preserve"> до7 лет в условиях детского сада. Авторы: Т.И </w:t>
            </w:r>
            <w:proofErr w:type="spellStart"/>
            <w:r w:rsidRPr="00016786">
              <w:t>Гризик</w:t>
            </w:r>
            <w:proofErr w:type="spellEnd"/>
            <w:r w:rsidRPr="00016786">
              <w:t xml:space="preserve">, Т.Н </w:t>
            </w:r>
            <w:proofErr w:type="spellStart"/>
            <w:r w:rsidRPr="00016786">
              <w:t>Доронова</w:t>
            </w:r>
            <w:proofErr w:type="spellEnd"/>
            <w:r w:rsidRPr="00016786">
              <w:t>, Е.В Соловьева, С.Г.Якобсон</w:t>
            </w:r>
          </w:p>
          <w:p w:rsidR="00A11FC5" w:rsidRPr="00016786" w:rsidRDefault="00A11FC5" w:rsidP="00D55914">
            <w:pPr>
              <w:pStyle w:val="a3"/>
            </w:pPr>
          </w:p>
        </w:tc>
      </w:tr>
      <w:tr w:rsidR="00A11FC5" w:rsidRPr="00016786" w:rsidTr="00D55914">
        <w:trPr>
          <w:trHeight w:val="987"/>
        </w:trPr>
        <w:tc>
          <w:tcPr>
            <w:tcW w:w="2977" w:type="dxa"/>
          </w:tcPr>
          <w:p w:rsidR="00A11FC5" w:rsidRPr="00016786" w:rsidRDefault="00A11FC5" w:rsidP="00D55914">
            <w:pPr>
              <w:pStyle w:val="a3"/>
              <w:ind w:left="0"/>
            </w:pPr>
            <w:r w:rsidRPr="00016786">
              <w:t xml:space="preserve">Дополнительная программа </w:t>
            </w:r>
          </w:p>
        </w:tc>
        <w:tc>
          <w:tcPr>
            <w:tcW w:w="7194" w:type="dxa"/>
          </w:tcPr>
          <w:p w:rsidR="00A11FC5" w:rsidRPr="00016786" w:rsidRDefault="00A11FC5" w:rsidP="00D55914">
            <w:pPr>
              <w:pStyle w:val="a3"/>
              <w:ind w:left="0"/>
            </w:pPr>
            <w:r w:rsidRPr="00016786">
              <w:t>Программа художественного воспитания, обучения и развития детей 2-7 лет «Цветные ладошки» И.А.Лыкова</w:t>
            </w:r>
          </w:p>
          <w:p w:rsidR="00A11FC5" w:rsidRPr="00016786" w:rsidRDefault="00A11FC5" w:rsidP="00D55914">
            <w:pPr>
              <w:pStyle w:val="a3"/>
              <w:ind w:left="0"/>
            </w:pPr>
          </w:p>
        </w:tc>
      </w:tr>
      <w:tr w:rsidR="00A11FC5" w:rsidRPr="00016786" w:rsidTr="00D55914">
        <w:trPr>
          <w:trHeight w:val="987"/>
        </w:trPr>
        <w:tc>
          <w:tcPr>
            <w:tcW w:w="2977" w:type="dxa"/>
          </w:tcPr>
          <w:p w:rsidR="00A11FC5" w:rsidRPr="00016786" w:rsidRDefault="00A11FC5" w:rsidP="00D55914">
            <w:pPr>
              <w:pStyle w:val="a3"/>
              <w:ind w:left="0"/>
            </w:pPr>
            <w:r w:rsidRPr="00016786">
              <w:t>Технологии и методические пособия</w:t>
            </w:r>
          </w:p>
        </w:tc>
        <w:tc>
          <w:tcPr>
            <w:tcW w:w="7194" w:type="dxa"/>
          </w:tcPr>
          <w:p w:rsidR="00A11FC5" w:rsidRPr="00016786" w:rsidRDefault="00A11FC5" w:rsidP="00D55914">
            <w:pPr>
              <w:pStyle w:val="a3"/>
              <w:ind w:left="0"/>
            </w:pPr>
            <w:r w:rsidRPr="00016786">
              <w:t>Лыкова И.А.  «Изобразительная деятельность в детском саду (младшая группа). Планирование, конспекты, методические рекомендации»</w:t>
            </w:r>
          </w:p>
          <w:p w:rsidR="00A11FC5" w:rsidRPr="00016786" w:rsidRDefault="00A11FC5" w:rsidP="00D55914">
            <w:pPr>
              <w:pStyle w:val="a3"/>
              <w:ind w:left="0"/>
            </w:pPr>
            <w:r w:rsidRPr="00016786">
              <w:t>Лыкова И.А.  «Изобразительная деятельность в детском саду (средняя группа). Планирование, конспекты, методические рекомендации»</w:t>
            </w:r>
          </w:p>
          <w:p w:rsidR="00A11FC5" w:rsidRPr="00016786" w:rsidRDefault="00A11FC5" w:rsidP="00D55914">
            <w:pPr>
              <w:pStyle w:val="a3"/>
              <w:ind w:left="0"/>
            </w:pPr>
            <w:r w:rsidRPr="00016786">
              <w:t xml:space="preserve"> Лыкова И.А.  «Изобразительная деятельность в детском саду (старшая группа). Планирование, конспекты, методические рекомендации»</w:t>
            </w:r>
          </w:p>
          <w:p w:rsidR="00A11FC5" w:rsidRPr="00016786" w:rsidRDefault="00A11FC5" w:rsidP="00D55914">
            <w:pPr>
              <w:pStyle w:val="a3"/>
              <w:ind w:left="0"/>
            </w:pPr>
            <w:r w:rsidRPr="00016786">
              <w:t>Лыкова И.А.  «Изобразительная деятельность в детском саду (подготовительная к школе группа). Планирование, конспекты, методические рекомендации»</w:t>
            </w:r>
          </w:p>
          <w:p w:rsidR="00A11FC5" w:rsidRPr="00016786" w:rsidRDefault="00A11FC5" w:rsidP="00D55914">
            <w:pPr>
              <w:pStyle w:val="a3"/>
              <w:ind w:left="0"/>
            </w:pPr>
            <w:r w:rsidRPr="00016786">
              <w:t>Занятия по изобразительной деятельности. Комарова Т.С. Пособие для воспитателей. - М.: Просвещение ,1981г</w:t>
            </w:r>
          </w:p>
          <w:p w:rsidR="00A11FC5" w:rsidRPr="00016786" w:rsidRDefault="00A11FC5" w:rsidP="00D55914">
            <w:pPr>
              <w:pStyle w:val="a3"/>
              <w:ind w:left="0"/>
            </w:pPr>
            <w:r w:rsidRPr="00016786">
              <w:t xml:space="preserve">Конструирование и ручной труд в детском саду. </w:t>
            </w:r>
            <w:proofErr w:type="spellStart"/>
            <w:r w:rsidRPr="00016786">
              <w:t>Куцакова</w:t>
            </w:r>
            <w:proofErr w:type="spellEnd"/>
            <w:r w:rsidRPr="00016786">
              <w:t xml:space="preserve"> Л.В. Пособие для воспитателя детского сада. – М.: Просвещение, 1990г</w:t>
            </w:r>
          </w:p>
          <w:p w:rsidR="00A11FC5" w:rsidRPr="00016786" w:rsidRDefault="00A11FC5" w:rsidP="00D55914">
            <w:pPr>
              <w:pStyle w:val="a3"/>
              <w:ind w:left="0"/>
            </w:pPr>
            <w:r w:rsidRPr="00016786">
              <w:t xml:space="preserve">Рисование с детьми дошкольного возраста. Нетрадиционные техники, </w:t>
            </w:r>
            <w:proofErr w:type="spellStart"/>
            <w:r w:rsidRPr="00016786">
              <w:t>планировние</w:t>
            </w:r>
            <w:proofErr w:type="spellEnd"/>
            <w:r w:rsidRPr="00016786">
              <w:t>, конспекты занятий. Казакова Р.Г. – М.: ТЦ Сфера, 2004г</w:t>
            </w:r>
          </w:p>
          <w:p w:rsidR="00A11FC5" w:rsidRPr="00016786" w:rsidRDefault="00A11FC5" w:rsidP="00D55914">
            <w:pPr>
              <w:pStyle w:val="a3"/>
              <w:ind w:left="0"/>
            </w:pPr>
          </w:p>
        </w:tc>
      </w:tr>
    </w:tbl>
    <w:p w:rsidR="00A11FC5" w:rsidRDefault="00A11FC5" w:rsidP="00A11FC5">
      <w:pPr>
        <w:tabs>
          <w:tab w:val="left" w:pos="1125"/>
        </w:tabs>
        <w:spacing w:after="200" w:line="276" w:lineRule="auto"/>
        <w:jc w:val="both"/>
      </w:pPr>
    </w:p>
    <w:p w:rsidR="00A11FC5" w:rsidRDefault="00A11FC5" w:rsidP="00A11FC5">
      <w:pPr>
        <w:jc w:val="center"/>
        <w:rPr>
          <w:b/>
          <w:bCs/>
          <w:iCs/>
        </w:rPr>
      </w:pPr>
      <w:r w:rsidRPr="00A55C44">
        <w:rPr>
          <w:b/>
          <w:bCs/>
          <w:iCs/>
        </w:rPr>
        <w:t>Образовательная область «Музыка»</w:t>
      </w:r>
    </w:p>
    <w:p w:rsidR="00A11FC5" w:rsidRPr="00A55C44" w:rsidRDefault="00A11FC5" w:rsidP="00A11FC5">
      <w:pPr>
        <w:jc w:val="center"/>
        <w:rPr>
          <w:b/>
          <w:bCs/>
          <w:iCs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6366"/>
      </w:tblGrid>
      <w:tr w:rsidR="00A11FC5" w:rsidRPr="00FA3119" w:rsidTr="00D55914">
        <w:trPr>
          <w:trHeight w:val="530"/>
        </w:trPr>
        <w:tc>
          <w:tcPr>
            <w:tcW w:w="3240" w:type="dxa"/>
            <w:vAlign w:val="center"/>
          </w:tcPr>
          <w:p w:rsidR="00A11FC5" w:rsidRPr="00FA3119" w:rsidRDefault="00A11FC5" w:rsidP="00D55914">
            <w:pPr>
              <w:tabs>
                <w:tab w:val="left" w:pos="7740"/>
              </w:tabs>
              <w:jc w:val="both"/>
              <w:rPr>
                <w:b/>
                <w:bCs/>
              </w:rPr>
            </w:pPr>
            <w:r w:rsidRPr="00FA3119">
              <w:rPr>
                <w:b/>
                <w:bCs/>
              </w:rPr>
              <w:t>Название программ</w:t>
            </w:r>
          </w:p>
        </w:tc>
        <w:tc>
          <w:tcPr>
            <w:tcW w:w="6366" w:type="dxa"/>
            <w:vAlign w:val="center"/>
          </w:tcPr>
          <w:p w:rsidR="00A11FC5" w:rsidRPr="00FA3119" w:rsidRDefault="00A11FC5" w:rsidP="00D55914">
            <w:pPr>
              <w:tabs>
                <w:tab w:val="left" w:pos="7740"/>
              </w:tabs>
              <w:jc w:val="both"/>
              <w:rPr>
                <w:b/>
                <w:bCs/>
              </w:rPr>
            </w:pPr>
            <w:r w:rsidRPr="00FA3119">
              <w:rPr>
                <w:b/>
                <w:bCs/>
              </w:rPr>
              <w:t>Название технологий</w:t>
            </w:r>
            <w:r w:rsidRPr="00FA3119">
              <w:rPr>
                <w:b/>
                <w:bCs/>
              </w:rPr>
              <w:sym w:font="Symbol" w:char="F02C"/>
            </w:r>
          </w:p>
          <w:p w:rsidR="00A11FC5" w:rsidRPr="00FA3119" w:rsidRDefault="00A11FC5" w:rsidP="00D55914">
            <w:pPr>
              <w:tabs>
                <w:tab w:val="left" w:pos="7740"/>
              </w:tabs>
              <w:jc w:val="both"/>
              <w:rPr>
                <w:b/>
                <w:bCs/>
              </w:rPr>
            </w:pPr>
            <w:r w:rsidRPr="00FA3119">
              <w:rPr>
                <w:b/>
                <w:bCs/>
              </w:rPr>
              <w:t>пособий</w:t>
            </w:r>
          </w:p>
        </w:tc>
      </w:tr>
      <w:tr w:rsidR="00A11FC5" w:rsidRPr="00FA3119" w:rsidTr="00D55914">
        <w:trPr>
          <w:trHeight w:val="530"/>
        </w:trPr>
        <w:tc>
          <w:tcPr>
            <w:tcW w:w="3240" w:type="dxa"/>
          </w:tcPr>
          <w:p w:rsidR="00A11FC5" w:rsidRPr="00FA3119" w:rsidRDefault="00A11FC5" w:rsidP="00D55914">
            <w:pPr>
              <w:ind w:left="-108"/>
              <w:jc w:val="both"/>
            </w:pPr>
            <w:r w:rsidRPr="00FA3119">
              <w:t xml:space="preserve">1. </w:t>
            </w:r>
            <w:proofErr w:type="spellStart"/>
            <w:r w:rsidRPr="00FA3119">
              <w:t>Каплунова</w:t>
            </w:r>
            <w:proofErr w:type="spellEnd"/>
            <w:r w:rsidRPr="00FA3119">
              <w:t xml:space="preserve"> И.М., </w:t>
            </w:r>
            <w:proofErr w:type="spellStart"/>
            <w:r w:rsidRPr="00FA3119">
              <w:t>Новоскольцева</w:t>
            </w:r>
            <w:proofErr w:type="spellEnd"/>
            <w:r w:rsidRPr="00FA3119">
              <w:t>. И.А. «Ладушки». – СПб</w:t>
            </w:r>
            <w:proofErr w:type="gramStart"/>
            <w:r w:rsidRPr="00FA3119">
              <w:t>.: «</w:t>
            </w:r>
            <w:proofErr w:type="gramEnd"/>
            <w:r w:rsidRPr="00FA3119">
              <w:t>Невская нота», 2010 г.</w:t>
            </w:r>
          </w:p>
        </w:tc>
        <w:tc>
          <w:tcPr>
            <w:tcW w:w="6366" w:type="dxa"/>
          </w:tcPr>
          <w:p w:rsidR="00A11FC5" w:rsidRPr="00FA3119" w:rsidRDefault="00A11FC5" w:rsidP="00D55914">
            <w:pPr>
              <w:jc w:val="both"/>
            </w:pPr>
            <w:r w:rsidRPr="00FA3119">
              <w:t xml:space="preserve">1. И.М. </w:t>
            </w:r>
            <w:proofErr w:type="spellStart"/>
            <w:r w:rsidRPr="00FA3119">
              <w:t>Каплунова</w:t>
            </w:r>
            <w:proofErr w:type="spellEnd"/>
            <w:r w:rsidRPr="00FA3119">
              <w:t xml:space="preserve">, И.А. </w:t>
            </w:r>
            <w:proofErr w:type="spellStart"/>
            <w:r w:rsidRPr="00FA3119">
              <w:t>Новоскольцева</w:t>
            </w:r>
            <w:proofErr w:type="spellEnd"/>
            <w:r w:rsidRPr="00FA3119">
              <w:t xml:space="preserve"> «Этот удивительный ритм» (развитие чувства ритма у детей). – Санкт-Петербург «Композитор», 2005 г.</w:t>
            </w:r>
          </w:p>
          <w:p w:rsidR="00A11FC5" w:rsidRDefault="00A11FC5" w:rsidP="00D55914">
            <w:pPr>
              <w:jc w:val="both"/>
            </w:pPr>
            <w:r w:rsidRPr="00FA3119">
              <w:t xml:space="preserve">2. И. </w:t>
            </w:r>
            <w:proofErr w:type="spellStart"/>
            <w:r w:rsidRPr="00FA3119">
              <w:t>Каплунова</w:t>
            </w:r>
            <w:proofErr w:type="spellEnd"/>
            <w:r w:rsidRPr="00FA3119">
              <w:t xml:space="preserve">, И. </w:t>
            </w:r>
            <w:proofErr w:type="spellStart"/>
            <w:r w:rsidRPr="00FA3119">
              <w:t>Новоскольцева</w:t>
            </w:r>
            <w:proofErr w:type="spellEnd"/>
            <w:r w:rsidRPr="00FA3119">
              <w:t xml:space="preserve"> «Ясельки» (планирование и репертуар музыкальных занятий с </w:t>
            </w:r>
            <w:proofErr w:type="spellStart"/>
            <w:r w:rsidRPr="00FA3119">
              <w:t>аудиоприложением</w:t>
            </w:r>
            <w:proofErr w:type="spellEnd"/>
            <w:r w:rsidRPr="00FA3119">
              <w:t>). – Санкт-Петербург «Невская нота», 2010 г.</w:t>
            </w:r>
          </w:p>
          <w:p w:rsidR="00A11FC5" w:rsidRDefault="00A11FC5" w:rsidP="00D55914">
            <w:pPr>
              <w:jc w:val="both"/>
            </w:pPr>
            <w:r>
              <w:t>Н.А Ветлугина «Музыкальное воспитание в детском саду».- М.: Просвещение.,1982г</w:t>
            </w:r>
          </w:p>
          <w:p w:rsidR="00A11FC5" w:rsidRPr="00FA3119" w:rsidRDefault="00A11FC5" w:rsidP="00D55914">
            <w:pPr>
              <w:jc w:val="both"/>
            </w:pPr>
            <w:r>
              <w:t xml:space="preserve">Н.А </w:t>
            </w:r>
            <w:proofErr w:type="spellStart"/>
            <w:r>
              <w:t>Метлов</w:t>
            </w:r>
            <w:proofErr w:type="spellEnd"/>
            <w:r>
              <w:t xml:space="preserve"> «Музыка – детям»</w:t>
            </w:r>
            <w:proofErr w:type="gramStart"/>
            <w:r>
              <w:t>.-</w:t>
            </w:r>
            <w:proofErr w:type="gramEnd"/>
            <w:r>
              <w:t>М.: Просвещение.,1985г</w:t>
            </w:r>
          </w:p>
        </w:tc>
      </w:tr>
    </w:tbl>
    <w:p w:rsidR="00A11FC5" w:rsidRDefault="00A11FC5" w:rsidP="00A11F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C5" w:rsidRDefault="00A11FC5" w:rsidP="00A11F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B1F59">
        <w:rPr>
          <w:rFonts w:ascii="Times New Roman" w:hAnsi="Times New Roman" w:cs="Times New Roman"/>
          <w:b/>
          <w:sz w:val="24"/>
          <w:szCs w:val="24"/>
        </w:rPr>
        <w:t>беспечения образов</w:t>
      </w:r>
      <w:r>
        <w:rPr>
          <w:rFonts w:ascii="Times New Roman" w:hAnsi="Times New Roman" w:cs="Times New Roman"/>
          <w:b/>
          <w:sz w:val="24"/>
          <w:szCs w:val="24"/>
        </w:rPr>
        <w:t>ательного процесса в группах раннего возраста.</w:t>
      </w:r>
    </w:p>
    <w:p w:rsidR="00A11FC5" w:rsidRPr="009B1F59" w:rsidRDefault="00A11FC5" w:rsidP="00A11F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C5" w:rsidRDefault="00A11FC5" w:rsidP="00A11FC5">
      <w:pPr>
        <w:rPr>
          <w:sz w:val="22"/>
          <w:szCs w:val="22"/>
        </w:rPr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6661"/>
      </w:tblGrid>
      <w:tr w:rsidR="00A11FC5" w:rsidRPr="00251F52" w:rsidTr="00D55914">
        <w:tc>
          <w:tcPr>
            <w:tcW w:w="3119" w:type="dxa"/>
          </w:tcPr>
          <w:p w:rsidR="00A11FC5" w:rsidRPr="00251F52" w:rsidRDefault="00A11FC5" w:rsidP="00D55914">
            <w:pPr>
              <w:rPr>
                <w:b/>
              </w:rPr>
            </w:pPr>
            <w:r w:rsidRPr="00251F52">
              <w:rPr>
                <w:b/>
              </w:rPr>
              <w:t>Перечень</w:t>
            </w:r>
          </w:p>
        </w:tc>
        <w:tc>
          <w:tcPr>
            <w:tcW w:w="6661" w:type="dxa"/>
          </w:tcPr>
          <w:p w:rsidR="00A11FC5" w:rsidRPr="00251F52" w:rsidRDefault="00A11FC5" w:rsidP="00D55914">
            <w:pPr>
              <w:jc w:val="center"/>
              <w:rPr>
                <w:b/>
              </w:rPr>
            </w:pPr>
            <w:r w:rsidRPr="00251F52">
              <w:rPr>
                <w:b/>
              </w:rPr>
              <w:t xml:space="preserve">Программы,  технологий, пособия </w:t>
            </w:r>
          </w:p>
          <w:p w:rsidR="00A11FC5" w:rsidRPr="00251F52" w:rsidRDefault="00A11FC5" w:rsidP="00D55914">
            <w:pPr>
              <w:rPr>
                <w:b/>
              </w:rPr>
            </w:pPr>
          </w:p>
        </w:tc>
      </w:tr>
      <w:tr w:rsidR="00A11FC5" w:rsidRPr="00251F52" w:rsidTr="00D55914">
        <w:tc>
          <w:tcPr>
            <w:tcW w:w="3119" w:type="dxa"/>
          </w:tcPr>
          <w:p w:rsidR="00A11FC5" w:rsidRPr="00251F52" w:rsidRDefault="00A11FC5" w:rsidP="00D55914">
            <w:pPr>
              <w:rPr>
                <w:b/>
              </w:rPr>
            </w:pPr>
            <w:r w:rsidRPr="00251F52">
              <w:rPr>
                <w:b/>
              </w:rPr>
              <w:lastRenderedPageBreak/>
              <w:t>Перечень пособий.</w:t>
            </w:r>
          </w:p>
        </w:tc>
        <w:tc>
          <w:tcPr>
            <w:tcW w:w="6661" w:type="dxa"/>
          </w:tcPr>
          <w:p w:rsidR="00A11FC5" w:rsidRPr="00251F52" w:rsidRDefault="00A11FC5" w:rsidP="00D55914">
            <w:r w:rsidRPr="00251F52">
              <w:t xml:space="preserve">«Программа воспитания и обучения в детском саду»/ под ред. М.А </w:t>
            </w:r>
            <w:proofErr w:type="spellStart"/>
            <w:r w:rsidRPr="00251F52">
              <w:t>Васидьевой</w:t>
            </w:r>
            <w:proofErr w:type="spellEnd"/>
            <w:r w:rsidRPr="00251F52">
              <w:t>, В.</w:t>
            </w:r>
            <w:proofErr w:type="gramStart"/>
            <w:r w:rsidRPr="00251F52">
              <w:t>В</w:t>
            </w:r>
            <w:proofErr w:type="gramEnd"/>
            <w:r w:rsidRPr="00251F52">
              <w:t xml:space="preserve"> Гербовой, Т.С Комаровой.</w:t>
            </w:r>
          </w:p>
          <w:p w:rsidR="00A11FC5" w:rsidRPr="00251F52" w:rsidRDefault="00A11FC5" w:rsidP="00D55914">
            <w:r w:rsidRPr="00251F52">
              <w:t>Карпухина Н.А.» Конспекты занятий в первой младшей группе детского сада»</w:t>
            </w:r>
            <w:proofErr w:type="gramStart"/>
            <w:r w:rsidRPr="00251F52">
              <w:t>.-</w:t>
            </w:r>
            <w:proofErr w:type="gramEnd"/>
            <w:r w:rsidRPr="00251F52">
              <w:t>Воронеж, 2008 г.</w:t>
            </w:r>
          </w:p>
          <w:p w:rsidR="00A11FC5" w:rsidRPr="00251F52" w:rsidRDefault="00A11FC5" w:rsidP="00D55914">
            <w:proofErr w:type="spellStart"/>
            <w:r w:rsidRPr="00251F52">
              <w:t>Микляева</w:t>
            </w:r>
            <w:proofErr w:type="spellEnd"/>
            <w:r w:rsidRPr="00251F52">
              <w:t xml:space="preserve"> Ю.В., Сидоренко В.Н. Развитие речи детей в процессе их адаптации к ДОУ.М.: Айрис-пресс, 2005 г.</w:t>
            </w:r>
          </w:p>
          <w:p w:rsidR="00A11FC5" w:rsidRPr="00251F52" w:rsidRDefault="00A11FC5" w:rsidP="00D55914">
            <w:proofErr w:type="spellStart"/>
            <w:r w:rsidRPr="00251F52">
              <w:t>Соломенникова</w:t>
            </w:r>
            <w:proofErr w:type="spellEnd"/>
            <w:r w:rsidRPr="00251F52">
              <w:t xml:space="preserve"> О.А. «Занятия по формированию элементарных экологических представлений».- М.: Мозаика – Синтез, 2009 г.</w:t>
            </w:r>
          </w:p>
          <w:p w:rsidR="00A11FC5" w:rsidRPr="00251F52" w:rsidRDefault="00A11FC5" w:rsidP="00D55914">
            <w:r w:rsidRPr="00251F52">
              <w:t xml:space="preserve"> </w:t>
            </w:r>
            <w:proofErr w:type="spellStart"/>
            <w:r w:rsidRPr="00251F52">
              <w:t>Теплюк</w:t>
            </w:r>
            <w:proofErr w:type="spellEnd"/>
            <w:r w:rsidRPr="00251F52">
              <w:t xml:space="preserve"> С.Н « Занятия на прогулке с малышами»._</w:t>
            </w:r>
            <w:proofErr w:type="spellStart"/>
            <w:r w:rsidRPr="00251F52">
              <w:t>М.:Мозаика</w:t>
            </w:r>
            <w:proofErr w:type="spellEnd"/>
            <w:r w:rsidRPr="00251F52">
              <w:t xml:space="preserve"> – синтез,2008г</w:t>
            </w:r>
          </w:p>
          <w:p w:rsidR="00A11FC5" w:rsidRPr="00251F52" w:rsidRDefault="00A11FC5" w:rsidP="00D55914">
            <w:proofErr w:type="spellStart"/>
            <w:r w:rsidRPr="00251F52">
              <w:t>Гербова</w:t>
            </w:r>
            <w:proofErr w:type="spellEnd"/>
            <w:r w:rsidRPr="00251F52">
              <w:t xml:space="preserve"> В.В «Занятия по развитию речи»</w:t>
            </w:r>
            <w:proofErr w:type="gramStart"/>
            <w:r w:rsidRPr="00251F52">
              <w:t>.-</w:t>
            </w:r>
            <w:proofErr w:type="gramEnd"/>
            <w:r w:rsidRPr="00251F52">
              <w:t>М.: Мозаика – синтез</w:t>
            </w:r>
          </w:p>
          <w:p w:rsidR="00A11FC5" w:rsidRPr="00251F52" w:rsidRDefault="00A11FC5" w:rsidP="00D55914">
            <w:r w:rsidRPr="00251F52">
              <w:t xml:space="preserve"> Губанова Н.Ф «Развитие игровой деятельности»</w:t>
            </w:r>
            <w:proofErr w:type="gramStart"/>
            <w:r w:rsidRPr="00251F52">
              <w:t>.-</w:t>
            </w:r>
            <w:proofErr w:type="gramEnd"/>
            <w:r w:rsidRPr="00251F52">
              <w:t>М.: Мозаика – синтез, 2008г</w:t>
            </w:r>
          </w:p>
          <w:p w:rsidR="00A11FC5" w:rsidRPr="00251F52" w:rsidRDefault="00A11FC5" w:rsidP="00D55914">
            <w:r w:rsidRPr="00251F52">
              <w:t xml:space="preserve">Печора К.Л., </w:t>
            </w:r>
            <w:proofErr w:type="spellStart"/>
            <w:r w:rsidRPr="00251F52">
              <w:t>Пантюхина</w:t>
            </w:r>
            <w:proofErr w:type="spellEnd"/>
            <w:r w:rsidRPr="00251F52">
              <w:t xml:space="preserve"> Г.В. </w:t>
            </w:r>
            <w:proofErr w:type="spellStart"/>
            <w:r w:rsidRPr="00251F52">
              <w:t>Голубева</w:t>
            </w:r>
            <w:proofErr w:type="spellEnd"/>
            <w:r w:rsidRPr="00251F52">
              <w:t xml:space="preserve"> Л.Г. Дети раннего возраста </w:t>
            </w:r>
            <w:proofErr w:type="gramStart"/>
            <w:r w:rsidRPr="00251F52">
              <w:t>в</w:t>
            </w:r>
            <w:proofErr w:type="gramEnd"/>
            <w:r w:rsidRPr="00251F52">
              <w:t xml:space="preserve">  </w:t>
            </w:r>
          </w:p>
          <w:p w:rsidR="00A11FC5" w:rsidRPr="00251F52" w:rsidRDefault="00A11FC5" w:rsidP="00D55914">
            <w:r w:rsidRPr="00251F52">
              <w:t xml:space="preserve">дошкольных </w:t>
            </w:r>
            <w:proofErr w:type="gramStart"/>
            <w:r w:rsidRPr="00251F52">
              <w:t>учреждениях</w:t>
            </w:r>
            <w:proofErr w:type="gramEnd"/>
            <w:r w:rsidRPr="00251F52">
              <w:t xml:space="preserve">: пособие для педагогов дошкольных учреждений. – М.: </w:t>
            </w:r>
            <w:proofErr w:type="spellStart"/>
            <w:r w:rsidRPr="00251F52">
              <w:t>Гуманит</w:t>
            </w:r>
            <w:proofErr w:type="spellEnd"/>
            <w:r w:rsidRPr="00251F52">
              <w:t xml:space="preserve">. Изд. Центр. </w:t>
            </w:r>
            <w:proofErr w:type="spellStart"/>
            <w:r w:rsidRPr="00251F52">
              <w:t>Владос</w:t>
            </w:r>
            <w:proofErr w:type="spellEnd"/>
            <w:r w:rsidRPr="00251F52">
              <w:t>, 2008 г.</w:t>
            </w:r>
          </w:p>
        </w:tc>
      </w:tr>
    </w:tbl>
    <w:p w:rsidR="00A11FC5" w:rsidRDefault="00A11FC5" w:rsidP="00A11F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C5" w:rsidRPr="00FA3119" w:rsidRDefault="00A11FC5" w:rsidP="00A11FC5">
      <w:pPr>
        <w:tabs>
          <w:tab w:val="left" w:pos="1125"/>
        </w:tabs>
        <w:spacing w:after="200" w:line="276" w:lineRule="auto"/>
        <w:jc w:val="both"/>
      </w:pPr>
    </w:p>
    <w:p w:rsidR="00A11FC5" w:rsidRPr="00A55C44" w:rsidRDefault="00A11FC5" w:rsidP="00B32505">
      <w:pPr>
        <w:pStyle w:val="a3"/>
        <w:numPr>
          <w:ilvl w:val="0"/>
          <w:numId w:val="22"/>
        </w:numPr>
        <w:spacing w:line="276" w:lineRule="auto"/>
        <w:jc w:val="both"/>
        <w:rPr>
          <w:b/>
          <w:bCs/>
          <w:iCs/>
          <w:lang w:eastAsia="en-US"/>
        </w:rPr>
      </w:pPr>
      <w:r w:rsidRPr="00A55C44">
        <w:rPr>
          <w:b/>
          <w:bCs/>
          <w:iCs/>
          <w:lang w:eastAsia="en-US"/>
        </w:rPr>
        <w:t>Библиотечно-информационное обеспечение</w:t>
      </w:r>
    </w:p>
    <w:p w:rsidR="00A11FC5" w:rsidRPr="00FA3119" w:rsidRDefault="00A11FC5" w:rsidP="00A11FC5">
      <w:pPr>
        <w:pStyle w:val="a3"/>
        <w:spacing w:line="276" w:lineRule="auto"/>
        <w:ind w:left="0"/>
        <w:jc w:val="both"/>
        <w:rPr>
          <w:lang w:eastAsia="en-US"/>
        </w:rPr>
      </w:pPr>
      <w:r w:rsidRPr="00FA3119">
        <w:rPr>
          <w:lang w:eastAsia="en-US"/>
        </w:rPr>
        <w:t>Методический кабинет Учреждения   оснащен  библиотечно-информационными ресурсами по следующим разделам: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>- «Коммуникация» - 120 книг;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 xml:space="preserve">- «Чтение художественной литературы» - </w:t>
      </w:r>
      <w:r>
        <w:rPr>
          <w:lang w:eastAsia="en-US"/>
        </w:rPr>
        <w:t>84</w:t>
      </w:r>
      <w:r w:rsidRPr="00FA3119">
        <w:rPr>
          <w:lang w:eastAsia="en-US"/>
        </w:rPr>
        <w:t xml:space="preserve"> книг;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 xml:space="preserve">- «Безопасность» -  </w:t>
      </w:r>
      <w:r>
        <w:rPr>
          <w:lang w:eastAsia="en-US"/>
        </w:rPr>
        <w:t xml:space="preserve">44 </w:t>
      </w:r>
      <w:r w:rsidRPr="00FA3119">
        <w:rPr>
          <w:lang w:eastAsia="en-US"/>
        </w:rPr>
        <w:t>книг</w:t>
      </w:r>
      <w:r>
        <w:rPr>
          <w:lang w:eastAsia="en-US"/>
        </w:rPr>
        <w:t>и</w:t>
      </w:r>
      <w:r w:rsidRPr="00FA3119">
        <w:rPr>
          <w:lang w:eastAsia="en-US"/>
        </w:rPr>
        <w:t>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>- «Физическая культура»</w:t>
      </w:r>
      <w:r>
        <w:rPr>
          <w:lang w:eastAsia="en-US"/>
        </w:rPr>
        <w:t>, «Здоровье»</w:t>
      </w:r>
      <w:r w:rsidRPr="00FA3119">
        <w:rPr>
          <w:lang w:eastAsia="en-US"/>
        </w:rPr>
        <w:t xml:space="preserve"> -  </w:t>
      </w:r>
      <w:r>
        <w:rPr>
          <w:lang w:eastAsia="en-US"/>
        </w:rPr>
        <w:t xml:space="preserve">52 </w:t>
      </w:r>
      <w:r w:rsidRPr="00FA3119">
        <w:rPr>
          <w:lang w:eastAsia="en-US"/>
        </w:rPr>
        <w:t>книг</w:t>
      </w:r>
      <w:r>
        <w:rPr>
          <w:lang w:eastAsia="en-US"/>
        </w:rPr>
        <w:t>и</w:t>
      </w:r>
      <w:r w:rsidRPr="00FA3119">
        <w:rPr>
          <w:lang w:eastAsia="en-US"/>
        </w:rPr>
        <w:t>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 xml:space="preserve">- «Социализация» - </w:t>
      </w:r>
      <w:r>
        <w:rPr>
          <w:lang w:eastAsia="en-US"/>
        </w:rPr>
        <w:t>59</w:t>
      </w:r>
      <w:r w:rsidRPr="00FA3119">
        <w:rPr>
          <w:lang w:eastAsia="en-US"/>
        </w:rPr>
        <w:t xml:space="preserve"> книг;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 xml:space="preserve">- «Познание» - </w:t>
      </w:r>
      <w:r>
        <w:rPr>
          <w:lang w:eastAsia="en-US"/>
        </w:rPr>
        <w:t>132</w:t>
      </w:r>
      <w:r w:rsidRPr="00FA3119">
        <w:rPr>
          <w:lang w:eastAsia="en-US"/>
        </w:rPr>
        <w:t xml:space="preserve"> книг</w:t>
      </w:r>
      <w:r>
        <w:rPr>
          <w:lang w:eastAsia="en-US"/>
        </w:rPr>
        <w:t>и</w:t>
      </w:r>
      <w:r w:rsidRPr="00FA3119">
        <w:rPr>
          <w:lang w:eastAsia="en-US"/>
        </w:rPr>
        <w:t>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>- «Труд» - 1</w:t>
      </w:r>
      <w:r>
        <w:rPr>
          <w:lang w:eastAsia="en-US"/>
        </w:rPr>
        <w:t xml:space="preserve">3 </w:t>
      </w:r>
      <w:r w:rsidRPr="00FA3119">
        <w:rPr>
          <w:lang w:eastAsia="en-US"/>
        </w:rPr>
        <w:t>книг;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 xml:space="preserve">- «Музыка» - </w:t>
      </w:r>
      <w:r>
        <w:rPr>
          <w:lang w:eastAsia="en-US"/>
        </w:rPr>
        <w:t>64</w:t>
      </w:r>
      <w:r w:rsidRPr="00FA3119">
        <w:rPr>
          <w:lang w:eastAsia="en-US"/>
        </w:rPr>
        <w:t xml:space="preserve"> книг</w:t>
      </w:r>
      <w:r>
        <w:rPr>
          <w:lang w:eastAsia="en-US"/>
        </w:rPr>
        <w:t>и</w:t>
      </w:r>
      <w:r w:rsidRPr="00FA3119">
        <w:rPr>
          <w:lang w:eastAsia="en-US"/>
        </w:rPr>
        <w:t>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 xml:space="preserve">- «Художественное творчество» - </w:t>
      </w:r>
      <w:r>
        <w:rPr>
          <w:lang w:eastAsia="en-US"/>
        </w:rPr>
        <w:t>112 книг</w:t>
      </w:r>
      <w:r w:rsidRPr="00FA3119">
        <w:rPr>
          <w:lang w:eastAsia="en-US"/>
        </w:rPr>
        <w:t>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 xml:space="preserve">- «Контроль и руководство» - </w:t>
      </w:r>
      <w:r>
        <w:rPr>
          <w:lang w:eastAsia="en-US"/>
        </w:rPr>
        <w:t>72</w:t>
      </w:r>
      <w:r w:rsidRPr="00FA3119">
        <w:rPr>
          <w:lang w:eastAsia="en-US"/>
        </w:rPr>
        <w:t xml:space="preserve"> книг;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 xml:space="preserve"> - «Работа с родителями» - 3</w:t>
      </w:r>
      <w:r>
        <w:rPr>
          <w:lang w:eastAsia="en-US"/>
        </w:rPr>
        <w:t>7</w:t>
      </w:r>
      <w:r w:rsidRPr="00FA3119">
        <w:rPr>
          <w:lang w:eastAsia="en-US"/>
        </w:rPr>
        <w:t xml:space="preserve"> книги;</w:t>
      </w:r>
    </w:p>
    <w:p w:rsidR="00A11FC5" w:rsidRPr="00FA3119" w:rsidRDefault="00A11FC5" w:rsidP="00A11FC5">
      <w:pPr>
        <w:pStyle w:val="a3"/>
        <w:spacing w:line="276" w:lineRule="auto"/>
        <w:ind w:left="1065"/>
        <w:jc w:val="both"/>
        <w:rPr>
          <w:lang w:eastAsia="en-US"/>
        </w:rPr>
      </w:pPr>
      <w:r w:rsidRPr="00FA3119">
        <w:rPr>
          <w:lang w:eastAsia="en-US"/>
        </w:rPr>
        <w:t xml:space="preserve">- «Ранний возраст» - </w:t>
      </w:r>
      <w:r>
        <w:rPr>
          <w:lang w:eastAsia="en-US"/>
        </w:rPr>
        <w:t>50</w:t>
      </w:r>
      <w:r w:rsidRPr="00FA3119">
        <w:rPr>
          <w:lang w:eastAsia="en-US"/>
        </w:rPr>
        <w:t xml:space="preserve"> книг;</w:t>
      </w:r>
    </w:p>
    <w:p w:rsidR="00A11FC5" w:rsidRPr="00AD4160" w:rsidRDefault="00A11FC5" w:rsidP="00A11FC5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3119">
        <w:rPr>
          <w:rFonts w:ascii="Times New Roman" w:hAnsi="Times New Roman" w:cs="Times New Roman"/>
          <w:sz w:val="24"/>
          <w:szCs w:val="24"/>
        </w:rPr>
        <w:t>- «Периодические издания» - Журнал</w:t>
      </w:r>
      <w:r>
        <w:rPr>
          <w:rFonts w:ascii="Times New Roman" w:hAnsi="Times New Roman" w:cs="Times New Roman"/>
          <w:sz w:val="24"/>
          <w:szCs w:val="24"/>
        </w:rPr>
        <w:t>ы:</w:t>
      </w:r>
      <w:r w:rsidRPr="00937D63">
        <w:rPr>
          <w:rFonts w:ascii="Times New Roman" w:hAnsi="Times New Roman" w:cs="Times New Roman"/>
          <w:sz w:val="24"/>
          <w:szCs w:val="24"/>
        </w:rPr>
        <w:t xml:space="preserve"> </w:t>
      </w:r>
      <w:r w:rsidRPr="00937D63">
        <w:rPr>
          <w:sz w:val="24"/>
          <w:szCs w:val="24"/>
        </w:rPr>
        <w:t xml:space="preserve"> </w:t>
      </w:r>
      <w:r w:rsidRPr="00AD4160">
        <w:rPr>
          <w:rFonts w:ascii="Times New Roman" w:hAnsi="Times New Roman" w:cs="Times New Roman"/>
          <w:sz w:val="24"/>
          <w:szCs w:val="24"/>
        </w:rPr>
        <w:t xml:space="preserve">«Дошкольное воспитание»,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4160">
        <w:rPr>
          <w:rFonts w:ascii="Times New Roman" w:hAnsi="Times New Roman" w:cs="Times New Roman"/>
          <w:sz w:val="24"/>
          <w:szCs w:val="24"/>
        </w:rPr>
        <w:t>Справочник старшего воспитателя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4160">
        <w:rPr>
          <w:rFonts w:ascii="Times New Roman" w:hAnsi="Times New Roman" w:cs="Times New Roman"/>
          <w:sz w:val="24"/>
          <w:szCs w:val="24"/>
        </w:rPr>
        <w:t>, «Справочник музыкального руководителя»</w:t>
      </w:r>
      <w:r>
        <w:rPr>
          <w:rFonts w:ascii="Times New Roman" w:hAnsi="Times New Roman" w:cs="Times New Roman"/>
          <w:sz w:val="24"/>
          <w:szCs w:val="24"/>
        </w:rPr>
        <w:t xml:space="preserve">, «Дошкольное образование», «Дошкольная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педагогогика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«Инструктор по физкультуре»</w:t>
      </w:r>
    </w:p>
    <w:p w:rsidR="00A11FC5" w:rsidRPr="00FA3119" w:rsidRDefault="00A11FC5" w:rsidP="00B32505">
      <w:pPr>
        <w:pStyle w:val="a3"/>
        <w:numPr>
          <w:ilvl w:val="0"/>
          <w:numId w:val="22"/>
        </w:numPr>
        <w:spacing w:line="276" w:lineRule="auto"/>
        <w:jc w:val="both"/>
        <w:rPr>
          <w:b/>
          <w:bCs/>
          <w:i/>
          <w:iCs/>
          <w:lang w:eastAsia="en-US"/>
        </w:rPr>
      </w:pPr>
      <w:r w:rsidRPr="00FA3119">
        <w:rPr>
          <w:b/>
          <w:bCs/>
          <w:i/>
          <w:iCs/>
          <w:lang w:eastAsia="en-US"/>
        </w:rPr>
        <w:t>Материально-техническая база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 Территория детского сада озеленена насаждениями: имеются различные виды  кустарников, газоны и  клумбы. Участок Учреждения  оснащён верандами, малыми формами для игровой деятельности, оборудованием для развития основных движений, двумя спортивными  площадками для проведения спортивных игр и соревнований.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 Развивающая предметная среда Учреждения оборудована с учётом возрастных особенностей детей.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В дошкольном учреждении имеются:</w:t>
      </w:r>
    </w:p>
    <w:p w:rsidR="00A11FC5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lastRenderedPageBreak/>
        <w:t>- кабинет психолога;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-кабинет для консультаций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методический кабинет;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медицинский кабинет;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процедурный кабинет;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изолятор;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физкультурный  зал;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бассейн;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музыкальный зал;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пищеблок;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- прачечная;</w:t>
      </w:r>
    </w:p>
    <w:p w:rsidR="00A11FC5" w:rsidRDefault="00A11FC5" w:rsidP="00A11FC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- 13</w:t>
      </w:r>
      <w:r w:rsidRPr="00FA3119">
        <w:rPr>
          <w:lang w:eastAsia="en-US"/>
        </w:rPr>
        <w:t xml:space="preserve"> групповых комнат с учетом возрастных особенностей детей  </w:t>
      </w:r>
    </w:p>
    <w:p w:rsidR="00A11FC5" w:rsidRPr="00D477FF" w:rsidRDefault="00A11FC5" w:rsidP="00A11FC5">
      <w:pPr>
        <w:pStyle w:val="ad"/>
        <w:ind w:firstLine="709"/>
        <w:jc w:val="both"/>
        <w:rPr>
          <w:b/>
          <w:u w:val="single"/>
        </w:rPr>
      </w:pPr>
      <w:r w:rsidRPr="00D477FF">
        <w:rPr>
          <w:bCs/>
          <w:color w:val="000000"/>
        </w:rPr>
        <w:t xml:space="preserve">Оптимальная  предметно-развивающая  среда, организованная в дошкольном учреждении, способствует разностороннему развитию ребенка. </w:t>
      </w:r>
      <w:r>
        <w:rPr>
          <w:bCs/>
          <w:color w:val="000000"/>
        </w:rPr>
        <w:t>В</w:t>
      </w:r>
      <w:r w:rsidRPr="00D477FF">
        <w:rPr>
          <w:color w:val="000000"/>
        </w:rPr>
        <w:t xml:space="preserve">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</w:t>
      </w:r>
      <w:r>
        <w:rPr>
          <w:color w:val="000000"/>
        </w:rPr>
        <w:t>продуктивной</w:t>
      </w:r>
      <w:r w:rsidRPr="00D477FF">
        <w:rPr>
          <w:color w:val="000000"/>
        </w:rPr>
        <w:t xml:space="preserve">, театрализованной, </w:t>
      </w:r>
      <w:r w:rsidRPr="00D477FF">
        <w:rPr>
          <w:color w:val="000000"/>
          <w:spacing w:val="8"/>
        </w:rPr>
        <w:t xml:space="preserve">конструктивной,  которые размещаются и содержат разнообразные </w:t>
      </w:r>
      <w:r w:rsidRPr="00D477FF">
        <w:rPr>
          <w:color w:val="000000"/>
          <w:spacing w:val="-1"/>
        </w:rPr>
        <w:t>материалы для развивающих игр и занятий.</w:t>
      </w:r>
    </w:p>
    <w:p w:rsidR="00A11FC5" w:rsidRPr="00D477FF" w:rsidRDefault="00A11FC5" w:rsidP="00A11FC5">
      <w:pPr>
        <w:shd w:val="clear" w:color="auto" w:fill="FFFFFF"/>
        <w:ind w:left="38" w:right="14" w:firstLine="709"/>
        <w:jc w:val="both"/>
      </w:pPr>
      <w:r w:rsidRPr="00D477FF">
        <w:rPr>
          <w:color w:val="000000"/>
          <w:spacing w:val="10"/>
        </w:rPr>
        <w:t xml:space="preserve">Работа по совершенствованию развивающей среды проводится в </w:t>
      </w:r>
      <w:r w:rsidRPr="00D477FF">
        <w:rPr>
          <w:color w:val="000000"/>
          <w:spacing w:val="2"/>
        </w:rPr>
        <w:t>соответствии с годовым и календарным планами учреждения.</w:t>
      </w:r>
    </w:p>
    <w:p w:rsidR="00A11FC5" w:rsidRPr="00D477FF" w:rsidRDefault="00A11FC5" w:rsidP="00A11FC5">
      <w:pPr>
        <w:shd w:val="clear" w:color="auto" w:fill="FFFFFF"/>
        <w:spacing w:before="5"/>
        <w:ind w:left="29" w:right="10" w:firstLine="709"/>
        <w:jc w:val="both"/>
        <w:rPr>
          <w:color w:val="000000"/>
          <w:spacing w:val="5"/>
        </w:rPr>
      </w:pPr>
      <w:r w:rsidRPr="00D477FF">
        <w:rPr>
          <w:color w:val="000000"/>
          <w:spacing w:val="15"/>
        </w:rPr>
        <w:t xml:space="preserve">Организация и расположение предметов развивающей среды </w:t>
      </w:r>
      <w:r w:rsidRPr="00D477FF">
        <w:rPr>
          <w:color w:val="000000"/>
        </w:rPr>
        <w:t xml:space="preserve">осуществляются педагогами рационально, логично и удобно для детей, отвечает </w:t>
      </w:r>
      <w:r w:rsidRPr="00D477FF">
        <w:rPr>
          <w:color w:val="000000"/>
          <w:spacing w:val="9"/>
        </w:rPr>
        <w:t xml:space="preserve">возрастным особенностям и потребностям детей, включает не только </w:t>
      </w:r>
      <w:r w:rsidRPr="00D477FF">
        <w:rPr>
          <w:color w:val="000000"/>
          <w:spacing w:val="7"/>
        </w:rPr>
        <w:t xml:space="preserve">стационарную, но и мобильную мебель. Расположение мебели, игрового и </w:t>
      </w:r>
      <w:r w:rsidRPr="00D477FF">
        <w:rPr>
          <w:color w:val="000000"/>
        </w:rPr>
        <w:t xml:space="preserve">другого оборудования отвечает </w:t>
      </w:r>
      <w:r w:rsidRPr="00D477FF">
        <w:rPr>
          <w:bCs/>
          <w:color w:val="000000"/>
        </w:rPr>
        <w:t xml:space="preserve">требованиям техники безопасности, </w:t>
      </w:r>
      <w:r w:rsidRPr="00D477FF">
        <w:rPr>
          <w:bCs/>
          <w:color w:val="000000"/>
          <w:spacing w:val="5"/>
        </w:rPr>
        <w:t xml:space="preserve">санитарно-гигиеническим нормам, физиологии детей, принципам </w:t>
      </w:r>
      <w:r w:rsidRPr="00D477FF">
        <w:rPr>
          <w:bCs/>
          <w:color w:val="000000"/>
          <w:spacing w:val="-1"/>
        </w:rPr>
        <w:t xml:space="preserve">функционального комфорта, </w:t>
      </w:r>
      <w:r w:rsidRPr="00D477FF">
        <w:rPr>
          <w:color w:val="000000"/>
          <w:spacing w:val="-1"/>
        </w:rPr>
        <w:t>позволяет детям свободно перемещаться, организовывать свое игровое пространство.</w:t>
      </w:r>
      <w:r w:rsidRPr="00D477FF">
        <w:t xml:space="preserve"> </w:t>
      </w:r>
      <w:r w:rsidRPr="00D477FF">
        <w:rPr>
          <w:color w:val="000000"/>
          <w:spacing w:val="12"/>
        </w:rPr>
        <w:t xml:space="preserve">Предметно-развивающая среда в ДОУ отвечает </w:t>
      </w:r>
      <w:r w:rsidRPr="00D477FF">
        <w:rPr>
          <w:color w:val="000000"/>
          <w:spacing w:val="5"/>
        </w:rPr>
        <w:t xml:space="preserve">эстетическим требованиям. </w:t>
      </w:r>
    </w:p>
    <w:p w:rsidR="00A11FC5" w:rsidRPr="00D477FF" w:rsidRDefault="00A11FC5" w:rsidP="00A11FC5">
      <w:pPr>
        <w:shd w:val="clear" w:color="auto" w:fill="FFFFFF"/>
        <w:spacing w:before="5"/>
        <w:ind w:left="29" w:right="10" w:firstLine="709"/>
        <w:jc w:val="both"/>
      </w:pPr>
      <w:r w:rsidRPr="00D477FF">
        <w:rPr>
          <w:color w:val="000000"/>
          <w:spacing w:val="5"/>
        </w:rPr>
        <w:t xml:space="preserve">Для реализации приоритетного художественно-эстетического направления в учреждении созданы оптимальные условия. </w:t>
      </w:r>
      <w:proofErr w:type="gramStart"/>
      <w:r w:rsidRPr="00D477FF">
        <w:rPr>
          <w:color w:val="000000"/>
          <w:spacing w:val="5"/>
        </w:rPr>
        <w:t xml:space="preserve">Для продуктивных видов деятельности оформлены специализированные помещения: </w:t>
      </w:r>
      <w:r w:rsidRPr="00D477FF">
        <w:rPr>
          <w:bCs/>
          <w:color w:val="000000"/>
        </w:rPr>
        <w:t xml:space="preserve">кабинеты изобразительной, конструктивной деятельности и художественного труда, </w:t>
      </w:r>
      <w:r w:rsidRPr="00D477FF">
        <w:rPr>
          <w:color w:val="000000"/>
        </w:rPr>
        <w:t>оснащенные мебелью</w:t>
      </w:r>
      <w:r w:rsidRPr="00D477FF">
        <w:rPr>
          <w:color w:val="000000"/>
          <w:spacing w:val="14"/>
        </w:rPr>
        <w:t>, различными</w:t>
      </w:r>
      <w:r w:rsidRPr="00D477FF">
        <w:rPr>
          <w:color w:val="000000"/>
        </w:rPr>
        <w:t xml:space="preserve"> </w:t>
      </w:r>
      <w:r w:rsidRPr="00D477FF">
        <w:rPr>
          <w:color w:val="000000"/>
          <w:spacing w:val="-3"/>
        </w:rPr>
        <w:t xml:space="preserve">изобразительными и конструктивными </w:t>
      </w:r>
      <w:r w:rsidRPr="00D477FF">
        <w:t xml:space="preserve"> </w:t>
      </w:r>
      <w:r w:rsidRPr="00D477FF">
        <w:rPr>
          <w:color w:val="000000"/>
          <w:spacing w:val="11"/>
        </w:rPr>
        <w:t xml:space="preserve">материалами, картинами братских художников, произведениями народного творчества, детской художественной, </w:t>
      </w:r>
      <w:r w:rsidRPr="00D477FF">
        <w:rPr>
          <w:color w:val="000000"/>
        </w:rPr>
        <w:t xml:space="preserve">справочной и методической литературой, дидактическими играми, пособиями  и игрушками, </w:t>
      </w:r>
      <w:r w:rsidRPr="00D477FF">
        <w:rPr>
          <w:color w:val="000000"/>
          <w:spacing w:val="-1"/>
        </w:rPr>
        <w:t>работами детей и сотрудников.</w:t>
      </w:r>
      <w:proofErr w:type="gramEnd"/>
      <w:r w:rsidRPr="00D477FF">
        <w:t xml:space="preserve"> </w:t>
      </w:r>
      <w:r>
        <w:t xml:space="preserve">В кабинете для художественного творчества детей приобретены новые столы, стулья, кубы для организации выставок детских работ. </w:t>
      </w:r>
      <w:r w:rsidRPr="00D477FF">
        <w:rPr>
          <w:color w:val="000000"/>
          <w:spacing w:val="-1"/>
        </w:rPr>
        <w:t>В группах оформлены центры изобразительной и конструктивной деятельности с необходимым материалом для рисования, лепки, художественного труда.</w:t>
      </w:r>
    </w:p>
    <w:p w:rsidR="00A11FC5" w:rsidRPr="00D477FF" w:rsidRDefault="00A11FC5" w:rsidP="00A11FC5">
      <w:pPr>
        <w:shd w:val="clear" w:color="auto" w:fill="FFFFFF"/>
        <w:tabs>
          <w:tab w:val="left" w:pos="2952"/>
        </w:tabs>
        <w:ind w:left="19" w:right="29" w:firstLine="709"/>
        <w:jc w:val="both"/>
      </w:pPr>
      <w:r w:rsidRPr="00D477FF">
        <w:rPr>
          <w:color w:val="000000"/>
        </w:rPr>
        <w:t xml:space="preserve">В учреждении созданы условия для развития детей в музыкальной, театрализованной  деятельности. </w:t>
      </w:r>
      <w:proofErr w:type="gramStart"/>
      <w:r w:rsidRPr="00D477FF">
        <w:rPr>
          <w:color w:val="000000"/>
          <w:spacing w:val="11"/>
        </w:rPr>
        <w:t xml:space="preserve">Имеется просторный, эстетически оформленный </w:t>
      </w:r>
      <w:r w:rsidRPr="00D477FF">
        <w:rPr>
          <w:bCs/>
          <w:color w:val="000000"/>
          <w:spacing w:val="11"/>
        </w:rPr>
        <w:t xml:space="preserve">музыкальный зал с театральным занавесом, </w:t>
      </w:r>
      <w:r w:rsidRPr="00D477FF">
        <w:rPr>
          <w:color w:val="000000"/>
          <w:spacing w:val="-3"/>
        </w:rPr>
        <w:t>оборудованный</w:t>
      </w:r>
      <w:r w:rsidRPr="00D477FF">
        <w:rPr>
          <w:color w:val="000000"/>
        </w:rPr>
        <w:t xml:space="preserve"> </w:t>
      </w:r>
      <w:r w:rsidRPr="00D477FF">
        <w:rPr>
          <w:color w:val="000000"/>
          <w:spacing w:val="12"/>
        </w:rPr>
        <w:t xml:space="preserve">музыкальным центром, домашним кинотеатром, телевизором, видеомагнитофоном, акустическими микрофонами, </w:t>
      </w:r>
      <w:proofErr w:type="spellStart"/>
      <w:r w:rsidRPr="00D477FF">
        <w:rPr>
          <w:color w:val="000000"/>
          <w:spacing w:val="12"/>
        </w:rPr>
        <w:t>цвето-музыкальной</w:t>
      </w:r>
      <w:proofErr w:type="spellEnd"/>
      <w:r w:rsidRPr="00D477FF">
        <w:rPr>
          <w:color w:val="000000"/>
          <w:spacing w:val="12"/>
        </w:rPr>
        <w:t xml:space="preserve"> установкой, фортепьяно, аккордеоном,  детскими</w:t>
      </w:r>
      <w:r w:rsidRPr="00D477FF">
        <w:t xml:space="preserve"> </w:t>
      </w:r>
      <w:r w:rsidRPr="00D477FF">
        <w:rPr>
          <w:color w:val="000000"/>
        </w:rPr>
        <w:t xml:space="preserve">музыкальными инструментами, методическим и дидактическим материалом, фонотекой детских, классических, народных музыкальных произведений, </w:t>
      </w:r>
      <w:r w:rsidRPr="00D477FF">
        <w:rPr>
          <w:color w:val="000000"/>
          <w:spacing w:val="-1"/>
        </w:rPr>
        <w:t>различными видами театра, декорациями, концертными и театральными костюмами.</w:t>
      </w:r>
      <w:proofErr w:type="gramEnd"/>
      <w:r w:rsidRPr="00D477FF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Зал оснащен </w:t>
      </w:r>
      <w:proofErr w:type="spellStart"/>
      <w:r w:rsidRPr="00D477FF">
        <w:rPr>
          <w:color w:val="000000"/>
          <w:spacing w:val="-1"/>
        </w:rPr>
        <w:t>мультимедийны</w:t>
      </w:r>
      <w:r>
        <w:rPr>
          <w:color w:val="000000"/>
          <w:spacing w:val="-1"/>
        </w:rPr>
        <w:t>м</w:t>
      </w:r>
      <w:proofErr w:type="spellEnd"/>
      <w:r>
        <w:rPr>
          <w:color w:val="000000"/>
          <w:spacing w:val="-1"/>
        </w:rPr>
        <w:t xml:space="preserve"> </w:t>
      </w:r>
      <w:r w:rsidRPr="00D477FF">
        <w:rPr>
          <w:color w:val="000000"/>
          <w:spacing w:val="-1"/>
        </w:rPr>
        <w:t xml:space="preserve"> проектор</w:t>
      </w:r>
      <w:r>
        <w:rPr>
          <w:color w:val="000000"/>
          <w:spacing w:val="-1"/>
        </w:rPr>
        <w:t xml:space="preserve">ом </w:t>
      </w:r>
      <w:r w:rsidRPr="00D477FF">
        <w:rPr>
          <w:color w:val="000000"/>
          <w:spacing w:val="-1"/>
        </w:rPr>
        <w:t xml:space="preserve"> и экран</w:t>
      </w:r>
      <w:r>
        <w:rPr>
          <w:color w:val="000000"/>
          <w:spacing w:val="-1"/>
        </w:rPr>
        <w:t>ом</w:t>
      </w:r>
      <w:r w:rsidRPr="00D477FF">
        <w:rPr>
          <w:color w:val="000000"/>
          <w:spacing w:val="-1"/>
        </w:rPr>
        <w:t>.</w:t>
      </w:r>
      <w:r w:rsidRPr="00790274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За 2012 – 2013 учебный год в музыкальный зал приобретено шесть видов театра </w:t>
      </w:r>
      <w:proofErr w:type="spellStart"/>
      <w:r>
        <w:rPr>
          <w:color w:val="000000"/>
          <w:spacing w:val="-1"/>
        </w:rPr>
        <w:t>би-ба-бо</w:t>
      </w:r>
      <w:proofErr w:type="spellEnd"/>
      <w:r>
        <w:rPr>
          <w:color w:val="000000"/>
          <w:spacing w:val="-1"/>
        </w:rPr>
        <w:t xml:space="preserve"> </w:t>
      </w:r>
      <w:r w:rsidRPr="00D477FF">
        <w:rPr>
          <w:color w:val="000000"/>
          <w:spacing w:val="-1"/>
        </w:rPr>
        <w:t xml:space="preserve"> </w:t>
      </w:r>
    </w:p>
    <w:p w:rsidR="00A11FC5" w:rsidRDefault="00A11FC5" w:rsidP="00A11FC5">
      <w:pPr>
        <w:shd w:val="clear" w:color="auto" w:fill="FFFFFF"/>
        <w:tabs>
          <w:tab w:val="left" w:pos="2952"/>
        </w:tabs>
        <w:ind w:left="19" w:right="29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 </w:t>
      </w:r>
      <w:r w:rsidRPr="00D477FF">
        <w:rPr>
          <w:color w:val="000000"/>
          <w:spacing w:val="-1"/>
        </w:rPr>
        <w:t xml:space="preserve">В групповых помещениях оформлены музыкально-театральные центры с достаточным количеством материала: театральными атрибутами, элементами костюмов, разнообразными видами театров, ширмами, масками, детскими музыкальными инструментами, музыкально-дидактическими играми и пособиями, магнитофонами с фонотекой. </w:t>
      </w:r>
    </w:p>
    <w:p w:rsidR="00A11FC5" w:rsidRPr="00D477FF" w:rsidRDefault="00A11FC5" w:rsidP="00A11FC5">
      <w:pPr>
        <w:shd w:val="clear" w:color="auto" w:fill="FFFFFF"/>
        <w:tabs>
          <w:tab w:val="left" w:pos="2952"/>
        </w:tabs>
        <w:ind w:left="19" w:right="29" w:firstLine="709"/>
        <w:jc w:val="both"/>
      </w:pPr>
    </w:p>
    <w:p w:rsidR="00A11FC5" w:rsidRPr="00D477FF" w:rsidRDefault="00A11FC5" w:rsidP="00A11FC5">
      <w:pPr>
        <w:shd w:val="clear" w:color="auto" w:fill="FFFFFF"/>
        <w:spacing w:before="5"/>
        <w:ind w:right="34" w:firstLine="709"/>
        <w:jc w:val="both"/>
        <w:rPr>
          <w:color w:val="000000"/>
          <w:spacing w:val="-1"/>
        </w:rPr>
      </w:pPr>
      <w:r w:rsidRPr="00D477FF">
        <w:rPr>
          <w:color w:val="000000"/>
          <w:spacing w:val="5"/>
        </w:rPr>
        <w:t>Д</w:t>
      </w:r>
      <w:r>
        <w:rPr>
          <w:color w:val="000000"/>
          <w:spacing w:val="5"/>
        </w:rPr>
        <w:t xml:space="preserve">ля проведения диагностической и </w:t>
      </w:r>
      <w:r w:rsidRPr="00D477FF">
        <w:rPr>
          <w:color w:val="000000"/>
          <w:spacing w:val="5"/>
        </w:rPr>
        <w:t xml:space="preserve">развивающей работы с детьми в </w:t>
      </w:r>
      <w:r w:rsidRPr="00D477FF">
        <w:rPr>
          <w:color w:val="000000"/>
        </w:rPr>
        <w:t xml:space="preserve">детском саду имеется специальное помещение - </w:t>
      </w:r>
      <w:r w:rsidRPr="00D477FF">
        <w:rPr>
          <w:bCs/>
          <w:color w:val="000000"/>
        </w:rPr>
        <w:t xml:space="preserve">кабинет педагога-психолога, </w:t>
      </w:r>
      <w:r w:rsidRPr="00D477FF">
        <w:rPr>
          <w:color w:val="000000"/>
        </w:rPr>
        <w:t xml:space="preserve">где собраны </w:t>
      </w:r>
      <w:r w:rsidRPr="00D477FF">
        <w:rPr>
          <w:color w:val="000000"/>
          <w:spacing w:val="4"/>
        </w:rPr>
        <w:t xml:space="preserve">диагностические методики, дидактические игры и пособия, материал для консультаций с родителями и воспитателями, психологическая литература. </w:t>
      </w:r>
      <w:r w:rsidRPr="00D477FF">
        <w:rPr>
          <w:color w:val="000000"/>
          <w:spacing w:val="-1"/>
        </w:rPr>
        <w:t xml:space="preserve">Имеется кабинет для </w:t>
      </w:r>
      <w:r>
        <w:rPr>
          <w:color w:val="000000"/>
          <w:spacing w:val="-1"/>
        </w:rPr>
        <w:t>проведения консультативной работы с родителями.</w:t>
      </w:r>
    </w:p>
    <w:p w:rsidR="00A11FC5" w:rsidRPr="00D477FF" w:rsidRDefault="00A11FC5" w:rsidP="00A11FC5">
      <w:pPr>
        <w:ind w:firstLine="709"/>
        <w:jc w:val="both"/>
      </w:pPr>
      <w:r w:rsidRPr="00D477FF">
        <w:t xml:space="preserve">В группах созданы </w:t>
      </w:r>
      <w:r>
        <w:t>условия для</w:t>
      </w:r>
      <w:r w:rsidRPr="00D477FF">
        <w:t xml:space="preserve"> познавательного и речевого развития,  по формированию математических представлений, уголки уединения. Имеются многофункциональные атрибуты ко всем видам игр, уголки ряженья,  широко используются игрушки-заместители. Достаточно настольно-печатного материала, разнообразных дидактических и развивающих  игр, атрибутов для сюжетно-ролевых игр, которые сосредоточены в специальных игровых центрах. Дидактические пособия систематизированы, аккуратно оформлены, подобраны по возрасту детей. </w:t>
      </w:r>
      <w:r>
        <w:t>В течени</w:t>
      </w:r>
      <w:proofErr w:type="gramStart"/>
      <w:r>
        <w:t>и</w:t>
      </w:r>
      <w:proofErr w:type="gramEnd"/>
      <w:r>
        <w:t xml:space="preserve"> года во всех возрастных группах были изготовлены ширмы – </w:t>
      </w:r>
      <w:proofErr w:type="spellStart"/>
      <w:r>
        <w:t>трансформеры</w:t>
      </w:r>
      <w:proofErr w:type="spellEnd"/>
      <w:r>
        <w:t xml:space="preserve">. Приобретены игровые модули:  «Магазин» (группа «Вьюнок»), «Парикмахерская» (группа «Пчелка»), уголок для художественного творчества </w:t>
      </w:r>
      <w:proofErr w:type="gramStart"/>
      <w:r>
        <w:t xml:space="preserve">( </w:t>
      </w:r>
      <w:proofErr w:type="gramEnd"/>
      <w:r>
        <w:t>группы «Ромашка», «Ягодка», горка (группа «Солнышко»), магнитофон (группа «Радуга»), уголки для художественного творчества (группа «Ягодка», «Ромашка»)</w:t>
      </w:r>
    </w:p>
    <w:p w:rsidR="00A11FC5" w:rsidRDefault="00A11FC5" w:rsidP="00A11FC5">
      <w:pPr>
        <w:shd w:val="clear" w:color="auto" w:fill="FFFFFF"/>
        <w:ind w:left="14" w:right="38" w:firstLine="709"/>
        <w:jc w:val="both"/>
        <w:rPr>
          <w:color w:val="000000"/>
          <w:spacing w:val="-4"/>
        </w:rPr>
      </w:pPr>
      <w:r w:rsidRPr="00D477FF">
        <w:rPr>
          <w:color w:val="000000"/>
          <w:spacing w:val="-2"/>
        </w:rPr>
        <w:t xml:space="preserve"> Расположение предметов и организация </w:t>
      </w:r>
      <w:r w:rsidRPr="00D477FF">
        <w:rPr>
          <w:bCs/>
          <w:color w:val="000000"/>
          <w:spacing w:val="-2"/>
        </w:rPr>
        <w:t xml:space="preserve">развивающей среды в различных </w:t>
      </w:r>
      <w:r w:rsidRPr="00D477FF">
        <w:rPr>
          <w:bCs/>
          <w:color w:val="000000"/>
          <w:spacing w:val="12"/>
        </w:rPr>
        <w:t xml:space="preserve">возрастных группах </w:t>
      </w:r>
      <w:r w:rsidRPr="00D477FF">
        <w:rPr>
          <w:color w:val="000000"/>
          <w:spacing w:val="12"/>
        </w:rPr>
        <w:t>имеют отличительные признаки. В группах раннего</w:t>
      </w:r>
      <w:r w:rsidRPr="00D477FF">
        <w:t xml:space="preserve"> </w:t>
      </w:r>
      <w:r w:rsidRPr="00D477FF">
        <w:rPr>
          <w:color w:val="000000"/>
          <w:spacing w:val="-5"/>
        </w:rPr>
        <w:t xml:space="preserve">возраста выделено открытое пространство,  где детям предоставлена возможность </w:t>
      </w:r>
      <w:r w:rsidRPr="00D477FF">
        <w:rPr>
          <w:color w:val="000000"/>
          <w:spacing w:val="-4"/>
        </w:rPr>
        <w:t xml:space="preserve">играть с крупными двигательными игрушками. </w:t>
      </w:r>
    </w:p>
    <w:p w:rsidR="00A11FC5" w:rsidRPr="008C5808" w:rsidRDefault="00A11FC5" w:rsidP="00A11FC5">
      <w:pPr>
        <w:shd w:val="clear" w:color="auto" w:fill="FFFFFF"/>
        <w:ind w:left="14" w:right="38" w:firstLine="709"/>
        <w:jc w:val="both"/>
        <w:rPr>
          <w:color w:val="000000"/>
          <w:spacing w:val="-6"/>
        </w:rPr>
      </w:pPr>
      <w:r w:rsidRPr="00D477FF">
        <w:rPr>
          <w:color w:val="000000"/>
          <w:spacing w:val="-6"/>
        </w:rPr>
        <w:t xml:space="preserve">Содержание предметно-развивающей среды соответствует интересам мальчиков и девочек, периодически </w:t>
      </w:r>
      <w:r w:rsidRPr="00D477FF">
        <w:rPr>
          <w:color w:val="000000"/>
          <w:spacing w:val="-4"/>
        </w:rPr>
        <w:t xml:space="preserve">изменяется, варьируется, обогащается с ориентацией на поддержание интереса </w:t>
      </w:r>
      <w:r w:rsidRPr="00D477FF">
        <w:rPr>
          <w:color w:val="000000"/>
          <w:spacing w:val="5"/>
        </w:rPr>
        <w:t xml:space="preserve">детей, обеспечение «зоны ближайшего развития», их индивидуальные </w:t>
      </w:r>
      <w:r w:rsidRPr="00D477FF">
        <w:rPr>
          <w:color w:val="000000"/>
          <w:spacing w:val="-6"/>
        </w:rPr>
        <w:t>возможности.</w:t>
      </w:r>
      <w:r>
        <w:rPr>
          <w:color w:val="000000"/>
          <w:spacing w:val="-6"/>
        </w:rPr>
        <w:t xml:space="preserve"> Анализ организации предметно – развивающей среды показал, что в дошкольных группах ДОУ недостаточно оборудования для развития конструктивных навыков </w:t>
      </w:r>
      <w:r w:rsidRPr="008C5808">
        <w:rPr>
          <w:color w:val="000000"/>
          <w:spacing w:val="-6"/>
        </w:rPr>
        <w:t xml:space="preserve">детей. 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 xml:space="preserve">В 2012 – 2013 учебном году был проведен ряд ремонтных работ: 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отделка пола на первом этаже  кафельной плиткой;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ремонт крыльца главного входа;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ремонт кабинета конструирования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 xml:space="preserve">- окраска стен и потолка цокольного этажа (пожарные выхода, коридор) негорючей водоэмульсионной краской в соответствии с требованиями  </w:t>
      </w:r>
      <w:proofErr w:type="spellStart"/>
      <w:r w:rsidRPr="008C5808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8C5808">
        <w:rPr>
          <w:rFonts w:ascii="Times New Roman" w:hAnsi="Times New Roman" w:cs="Times New Roman"/>
          <w:sz w:val="24"/>
          <w:szCs w:val="24"/>
        </w:rPr>
        <w:t xml:space="preserve"> для дошкольных учреждений;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 xml:space="preserve">- окраска стен 2 этажа негорючей водоэмульсионной краской в соответствии с требованиями </w:t>
      </w:r>
      <w:proofErr w:type="spellStart"/>
      <w:r w:rsidRPr="008C5808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8C5808">
        <w:rPr>
          <w:rFonts w:ascii="Times New Roman" w:hAnsi="Times New Roman" w:cs="Times New Roman"/>
          <w:sz w:val="24"/>
          <w:szCs w:val="24"/>
        </w:rPr>
        <w:t xml:space="preserve"> для дошкольных учреждений;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 ремонт кабинета делопроизводителя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ремонт кабинета заведующего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приобретены жалюзи в кабинеты педагога – психолога, делопроизводителя, кабинет конструирования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установка поддона в кабинете художественного творчества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отделка пола в туалетных комнатах (13 групп)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приобретение хозяйственных шкафов в туалетные комнаты (13 штук)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изготовление «</w:t>
      </w:r>
      <w:proofErr w:type="spellStart"/>
      <w:r w:rsidRPr="008C5808">
        <w:rPr>
          <w:rFonts w:ascii="Times New Roman" w:hAnsi="Times New Roman" w:cs="Times New Roman"/>
          <w:sz w:val="24"/>
          <w:szCs w:val="24"/>
        </w:rPr>
        <w:t>полотенечниц</w:t>
      </w:r>
      <w:proofErr w:type="spellEnd"/>
      <w:r w:rsidRPr="008C5808">
        <w:rPr>
          <w:rFonts w:ascii="Times New Roman" w:hAnsi="Times New Roman" w:cs="Times New Roman"/>
          <w:sz w:val="24"/>
          <w:szCs w:val="24"/>
        </w:rPr>
        <w:t>» в туалетных помещениях групп «Светлячок», «Пчелка», «Мотылек», «Колокольчик»</w:t>
      </w:r>
      <w:r>
        <w:rPr>
          <w:rFonts w:ascii="Times New Roman" w:hAnsi="Times New Roman" w:cs="Times New Roman"/>
          <w:sz w:val="24"/>
          <w:szCs w:val="24"/>
        </w:rPr>
        <w:t xml:space="preserve"> (12 групп) </w:t>
      </w:r>
    </w:p>
    <w:p w:rsidR="00A11FC5" w:rsidRPr="008C5808" w:rsidRDefault="00A11FC5" w:rsidP="00A11FC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808">
        <w:rPr>
          <w:rFonts w:ascii="Times New Roman" w:hAnsi="Times New Roman" w:cs="Times New Roman"/>
          <w:sz w:val="24"/>
          <w:szCs w:val="24"/>
        </w:rPr>
        <w:t>- настил линолеума  в раздевалках бассейна для девочек и для мальчиков</w:t>
      </w:r>
    </w:p>
    <w:p w:rsidR="00A11FC5" w:rsidRPr="008C5808" w:rsidRDefault="00A11FC5" w:rsidP="00A11FC5">
      <w:r>
        <w:lastRenderedPageBreak/>
        <w:tab/>
        <w:t>- ремонт групповых помещений в группе раннего возраста «Ромашка»</w:t>
      </w:r>
    </w:p>
    <w:p w:rsidR="00A11FC5" w:rsidRPr="008C5808" w:rsidRDefault="00A11FC5" w:rsidP="00A11FC5">
      <w:pPr>
        <w:spacing w:line="276" w:lineRule="auto"/>
        <w:jc w:val="both"/>
        <w:rPr>
          <w:lang w:eastAsia="en-US"/>
        </w:rPr>
      </w:pPr>
    </w:p>
    <w:p w:rsidR="00A11FC5" w:rsidRPr="00DD0C69" w:rsidRDefault="00A11FC5" w:rsidP="00B32505">
      <w:pPr>
        <w:pStyle w:val="a3"/>
        <w:numPr>
          <w:ilvl w:val="0"/>
          <w:numId w:val="22"/>
        </w:numPr>
        <w:spacing w:line="276" w:lineRule="auto"/>
        <w:jc w:val="both"/>
        <w:rPr>
          <w:b/>
          <w:bCs/>
          <w:iCs/>
          <w:lang w:eastAsia="en-US"/>
        </w:rPr>
      </w:pPr>
      <w:r w:rsidRPr="00DD0C69">
        <w:rPr>
          <w:b/>
          <w:bCs/>
          <w:iCs/>
          <w:lang w:eastAsia="en-US"/>
        </w:rPr>
        <w:t>Функционирование внутренней системы оценки качества образования</w:t>
      </w:r>
    </w:p>
    <w:p w:rsidR="00A11FC5" w:rsidRPr="00FA3119" w:rsidRDefault="00A11FC5" w:rsidP="00A11FC5">
      <w:pPr>
        <w:jc w:val="both"/>
        <w:rPr>
          <w:lang w:eastAsia="en-US"/>
        </w:rPr>
      </w:pPr>
      <w:r w:rsidRPr="00FA3119">
        <w:rPr>
          <w:lang w:eastAsia="en-US"/>
        </w:rPr>
        <w:t xml:space="preserve">В Учреждении  разработано,  утверждено приказом  </w:t>
      </w:r>
      <w:r>
        <w:rPr>
          <w:lang w:eastAsia="en-US"/>
        </w:rPr>
        <w:t>№ 26/1</w:t>
      </w:r>
      <w:r w:rsidRPr="00FA3119">
        <w:rPr>
          <w:lang w:eastAsia="en-US"/>
        </w:rPr>
        <w:t xml:space="preserve">  от </w:t>
      </w:r>
      <w:r>
        <w:rPr>
          <w:lang w:eastAsia="en-US"/>
        </w:rPr>
        <w:t>09.09.2012г. П</w:t>
      </w:r>
      <w:r w:rsidRPr="00FA3119">
        <w:rPr>
          <w:lang w:eastAsia="en-US"/>
        </w:rPr>
        <w:t xml:space="preserve">оложение о мониторинге.   Настоящее Положение определяет назначение, цели, задачи, </w:t>
      </w:r>
      <w:r>
        <w:rPr>
          <w:lang w:eastAsia="en-US"/>
        </w:rPr>
        <w:t>объекты, субъекты, организация системы мониторинга,</w:t>
      </w:r>
      <w:r w:rsidRPr="00FA3119">
        <w:rPr>
          <w:lang w:eastAsia="en-US"/>
        </w:rPr>
        <w:t xml:space="preserve"> содержание и способы осуществления мониторинга.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  Мониторинг предусматривает сбор, системный учет, обработку и анализ информации об организации и результатах воспитательно-образовательного процесса  для эффективного решения </w:t>
      </w:r>
      <w:proofErr w:type="gramStart"/>
      <w:r w:rsidRPr="00FA3119">
        <w:rPr>
          <w:lang w:eastAsia="en-US"/>
        </w:rPr>
        <w:t>задач внутренней системы оценки качества образования</w:t>
      </w:r>
      <w:proofErr w:type="gramEnd"/>
      <w:r w:rsidRPr="00FA3119">
        <w:rPr>
          <w:lang w:eastAsia="en-US"/>
        </w:rPr>
        <w:t xml:space="preserve"> в Учреждении.   В рамках мониторинга проводятся исследования о влиянии тех или иных факторов на качество воспитательно-образовательного процесса.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Направления мониторинга определяются в соответствии с целью и задачами Учреждения.</w:t>
      </w:r>
    </w:p>
    <w:p w:rsidR="00A11FC5" w:rsidRPr="00FA3119" w:rsidRDefault="00A11FC5" w:rsidP="00A11FC5">
      <w:pPr>
        <w:spacing w:line="276" w:lineRule="auto"/>
        <w:jc w:val="both"/>
        <w:rPr>
          <w:i/>
          <w:iCs/>
          <w:lang w:eastAsia="en-US"/>
        </w:rPr>
      </w:pPr>
      <w:r w:rsidRPr="00FA3119">
        <w:rPr>
          <w:i/>
          <w:iCs/>
          <w:lang w:eastAsia="en-US"/>
        </w:rPr>
        <w:t>Направления мониторинга: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0C3BFA">
        <w:rPr>
          <w:lang w:eastAsia="en-US"/>
        </w:rPr>
        <w:t xml:space="preserve">-  </w:t>
      </w:r>
      <w:r w:rsidRPr="000C3BFA">
        <w:rPr>
          <w:iCs/>
          <w:lang w:eastAsia="en-US"/>
        </w:rPr>
        <w:t>планируемые  результаты освоения детьми основной общеобразовательной программы дошкольного  образования (промежуточные, итоговые)</w:t>
      </w:r>
      <w:r w:rsidRPr="00FA3119">
        <w:rPr>
          <w:lang w:eastAsia="en-US"/>
        </w:rPr>
        <w:t xml:space="preserve"> – слежение за степенью освоения основной общеобразовательной программы дошкольного образования и выявление индивидуальных возможностей каждого воспитанника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0C3BFA">
        <w:rPr>
          <w:lang w:eastAsia="en-US"/>
        </w:rPr>
        <w:t xml:space="preserve">-  </w:t>
      </w:r>
      <w:r w:rsidRPr="000C3BFA">
        <w:rPr>
          <w:iCs/>
          <w:lang w:eastAsia="en-US"/>
        </w:rPr>
        <w:t>интегративные качества  воспитанников</w:t>
      </w:r>
      <w:r w:rsidRPr="00FA3119">
        <w:rPr>
          <w:lang w:eastAsia="en-US"/>
        </w:rPr>
        <w:t xml:space="preserve"> – слежение за динамикой формирования интегративных качеств воспитанников в каждый возрастной период освоения основной обще</w:t>
      </w:r>
      <w:r>
        <w:rPr>
          <w:lang w:eastAsia="en-US"/>
        </w:rPr>
        <w:t xml:space="preserve">образовательной </w:t>
      </w:r>
      <w:r w:rsidRPr="00FA3119">
        <w:rPr>
          <w:lang w:eastAsia="en-US"/>
        </w:rPr>
        <w:t xml:space="preserve"> программы дошкольного образования по всем направлениям развития ребенка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-  </w:t>
      </w:r>
      <w:r w:rsidRPr="000C3BFA">
        <w:rPr>
          <w:iCs/>
          <w:lang w:eastAsia="en-US"/>
        </w:rPr>
        <w:t>состояние здоровья воспитанников  уровень физического развития</w:t>
      </w:r>
      <w:r w:rsidRPr="00FA3119">
        <w:rPr>
          <w:lang w:eastAsia="en-US"/>
        </w:rPr>
        <w:t xml:space="preserve"> - слежение за динамикой состояния здоровья воспитанников, и за динамикой развития </w:t>
      </w:r>
      <w:r>
        <w:rPr>
          <w:lang w:eastAsia="en-US"/>
        </w:rPr>
        <w:t>физических качеств воспитанников  Учреждения</w:t>
      </w:r>
      <w:r w:rsidRPr="00FA3119">
        <w:rPr>
          <w:lang w:eastAsia="en-US"/>
        </w:rPr>
        <w:tab/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- </w:t>
      </w:r>
      <w:r w:rsidRPr="00DD0C69">
        <w:rPr>
          <w:iCs/>
          <w:lang w:eastAsia="en-US"/>
        </w:rPr>
        <w:t>адаптация вновь прибывших детей раннего возраста к условиям Учреждени</w:t>
      </w:r>
      <w:proofErr w:type="gramStart"/>
      <w:r w:rsidRPr="00DD0C69">
        <w:rPr>
          <w:iCs/>
          <w:lang w:eastAsia="en-US"/>
        </w:rPr>
        <w:t>я</w:t>
      </w:r>
      <w:r w:rsidRPr="00FA3119">
        <w:rPr>
          <w:lang w:eastAsia="en-US"/>
        </w:rPr>
        <w:t>-</w:t>
      </w:r>
      <w:proofErr w:type="gramEnd"/>
      <w:r w:rsidRPr="00FA3119">
        <w:rPr>
          <w:lang w:eastAsia="en-US"/>
        </w:rPr>
        <w:t xml:space="preserve"> слежение за эмоциональным благополучием детей раннего возраста в период адаптации к дошкольному Учреждению и уровнем нервно-психического развития детей раннего возраста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-  </w:t>
      </w:r>
      <w:r w:rsidRPr="00DD0C69">
        <w:rPr>
          <w:iCs/>
          <w:lang w:eastAsia="en-US"/>
        </w:rPr>
        <w:t>готовность детей подготовительных к школе групп</w:t>
      </w:r>
      <w:r w:rsidRPr="00DD0C69">
        <w:rPr>
          <w:lang w:eastAsia="en-US"/>
        </w:rPr>
        <w:t xml:space="preserve"> –</w:t>
      </w:r>
      <w:r w:rsidRPr="00FA3119">
        <w:rPr>
          <w:lang w:eastAsia="en-US"/>
        </w:rPr>
        <w:t xml:space="preserve"> определение степени готовности ребенка к школьному обучению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DD0C69">
        <w:rPr>
          <w:lang w:eastAsia="en-US"/>
        </w:rPr>
        <w:t xml:space="preserve">-  </w:t>
      </w:r>
      <w:r w:rsidRPr="00DD0C69">
        <w:rPr>
          <w:iCs/>
          <w:lang w:eastAsia="en-US"/>
        </w:rPr>
        <w:t>удовлетворенность родителей  работой Учреждения за учебный год</w:t>
      </w:r>
      <w:r w:rsidRPr="00FA3119">
        <w:rPr>
          <w:lang w:eastAsia="en-US"/>
        </w:rPr>
        <w:t xml:space="preserve"> - слежение за  уровнем  удовлетворенности родителей качеством работы Учреждения  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Организация мониторинга</w:t>
      </w:r>
      <w:r>
        <w:rPr>
          <w:lang w:eastAsia="en-US"/>
        </w:rPr>
        <w:t>.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 Мониторинг осуществляется на основе основной  общеобразовательной программы дошкольного образования и годового плана  Учреждения.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 xml:space="preserve"> В работе по организации </w:t>
      </w:r>
      <w:proofErr w:type="gramStart"/>
      <w:r w:rsidRPr="00FA3119">
        <w:rPr>
          <w:lang w:eastAsia="en-US"/>
        </w:rPr>
        <w:t xml:space="preserve">деятельности </w:t>
      </w:r>
      <w:r>
        <w:rPr>
          <w:lang w:eastAsia="en-US"/>
        </w:rPr>
        <w:t xml:space="preserve"> </w:t>
      </w:r>
      <w:r w:rsidRPr="00FA3119">
        <w:rPr>
          <w:lang w:eastAsia="en-US"/>
        </w:rPr>
        <w:t>внутренней системы оценки качества образования</w:t>
      </w:r>
      <w:proofErr w:type="gramEnd"/>
      <w:r w:rsidRPr="00FA3119">
        <w:rPr>
          <w:lang w:eastAsia="en-US"/>
        </w:rPr>
        <w:t xml:space="preserve"> используются следующие методы: </w:t>
      </w:r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proofErr w:type="gramStart"/>
      <w:r w:rsidRPr="00FA3119">
        <w:rPr>
          <w:lang w:eastAsia="en-US"/>
        </w:rPr>
        <w:t>-  наблюдение (целенаправленное и систематическое изучение объекта, сбор информации, фиксация действий и проявлений поведения объекта): беседа, опрос,  анкетирование, тестирование, анализ продуктов деятельности, сравнительный анализ.</w:t>
      </w:r>
      <w:proofErr w:type="gramEnd"/>
    </w:p>
    <w:p w:rsidR="00A11FC5" w:rsidRPr="00FA3119" w:rsidRDefault="00A11FC5" w:rsidP="00A11FC5">
      <w:pPr>
        <w:spacing w:line="276" w:lineRule="auto"/>
        <w:jc w:val="both"/>
        <w:rPr>
          <w:lang w:eastAsia="en-US"/>
        </w:rPr>
      </w:pPr>
      <w:r w:rsidRPr="00FA3119">
        <w:rPr>
          <w:lang w:eastAsia="en-US"/>
        </w:rPr>
        <w:t>По окончании  учебного года, на основании  сводного анализа данных, полученных в результате проведенного за учебный год мониторинга, определяется эф</w:t>
      </w:r>
      <w:r>
        <w:rPr>
          <w:lang w:eastAsia="en-US"/>
        </w:rPr>
        <w:t>фективность проведенной работы</w:t>
      </w:r>
      <w:r w:rsidRPr="00FA3119">
        <w:rPr>
          <w:lang w:eastAsia="en-US"/>
        </w:rPr>
        <w:t>, вырабатываются и определяются проблемы, пути их решения и приоритетные задачи Учреждения  для реализации в новом учебном году.</w:t>
      </w:r>
    </w:p>
    <w:p w:rsidR="00A11FC5" w:rsidRDefault="00A11FC5" w:rsidP="00A11FC5">
      <w:pPr>
        <w:spacing w:line="276" w:lineRule="auto"/>
        <w:jc w:val="both"/>
        <w:rPr>
          <w:i/>
          <w:lang w:eastAsia="en-US"/>
        </w:rPr>
      </w:pPr>
    </w:p>
    <w:p w:rsidR="00A11FC5" w:rsidRDefault="00A11FC5" w:rsidP="00A11FC5">
      <w:pPr>
        <w:spacing w:line="276" w:lineRule="auto"/>
        <w:jc w:val="both"/>
        <w:rPr>
          <w:i/>
          <w:lang w:eastAsia="en-US"/>
        </w:rPr>
      </w:pPr>
    </w:p>
    <w:p w:rsidR="00A11FC5" w:rsidRDefault="00A11FC5" w:rsidP="00A11FC5">
      <w:pPr>
        <w:spacing w:line="276" w:lineRule="auto"/>
        <w:jc w:val="both"/>
        <w:rPr>
          <w:i/>
          <w:lang w:eastAsia="en-US"/>
        </w:rPr>
      </w:pPr>
    </w:p>
    <w:p w:rsidR="00A11FC5" w:rsidRDefault="00A11FC5" w:rsidP="00A11FC5">
      <w:pPr>
        <w:spacing w:line="276" w:lineRule="auto"/>
        <w:jc w:val="both"/>
        <w:rPr>
          <w:i/>
          <w:lang w:eastAsia="en-US"/>
        </w:rPr>
      </w:pPr>
    </w:p>
    <w:p w:rsidR="00A11FC5" w:rsidRDefault="00A11FC5" w:rsidP="00A11FC5">
      <w:pPr>
        <w:spacing w:line="276" w:lineRule="auto"/>
        <w:jc w:val="both"/>
        <w:rPr>
          <w:i/>
          <w:lang w:eastAsia="en-US"/>
        </w:rPr>
      </w:pPr>
    </w:p>
    <w:p w:rsidR="00A11FC5" w:rsidRPr="00DD0C69" w:rsidRDefault="00A11FC5" w:rsidP="00A11FC5">
      <w:pPr>
        <w:spacing w:line="276" w:lineRule="auto"/>
        <w:jc w:val="both"/>
        <w:rPr>
          <w:i/>
          <w:lang w:eastAsia="en-US"/>
        </w:rPr>
      </w:pPr>
    </w:p>
    <w:p w:rsidR="00A11FC5" w:rsidRPr="00DD0C69" w:rsidRDefault="00A11FC5" w:rsidP="00B32505">
      <w:pPr>
        <w:pStyle w:val="a3"/>
        <w:numPr>
          <w:ilvl w:val="0"/>
          <w:numId w:val="22"/>
        </w:numPr>
        <w:spacing w:after="200" w:line="276" w:lineRule="auto"/>
        <w:jc w:val="both"/>
        <w:rPr>
          <w:b/>
          <w:bCs/>
          <w:iCs/>
          <w:lang w:eastAsia="en-US"/>
        </w:rPr>
      </w:pPr>
      <w:r w:rsidRPr="00DD0C69">
        <w:rPr>
          <w:b/>
          <w:bCs/>
          <w:iCs/>
          <w:lang w:eastAsia="en-US"/>
        </w:rPr>
        <w:t>Анализ показателей деятельности Учреждения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6660"/>
        <w:gridCol w:w="2048"/>
      </w:tblGrid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№</w:t>
            </w:r>
          </w:p>
          <w:p w:rsidR="00A11FC5" w:rsidRPr="00D412F3" w:rsidRDefault="00A11FC5" w:rsidP="00D55914">
            <w:proofErr w:type="spellStart"/>
            <w:proofErr w:type="gramStart"/>
            <w:r w:rsidRPr="00D412F3">
              <w:t>п</w:t>
            </w:r>
            <w:proofErr w:type="spellEnd"/>
            <w:proofErr w:type="gramEnd"/>
            <w:r w:rsidRPr="00D412F3">
              <w:t>/</w:t>
            </w:r>
            <w:proofErr w:type="spellStart"/>
            <w:r w:rsidRPr="00D412F3">
              <w:t>п</w:t>
            </w:r>
            <w:proofErr w:type="spellEnd"/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 xml:space="preserve">                                               Показатели</w:t>
            </w:r>
          </w:p>
        </w:tc>
        <w:tc>
          <w:tcPr>
            <w:tcW w:w="1985" w:type="dxa"/>
          </w:tcPr>
          <w:p w:rsidR="00A11FC5" w:rsidRPr="00D412F3" w:rsidRDefault="00A11FC5" w:rsidP="00D55914">
            <w:r w:rsidRPr="00D412F3">
              <w:t>Единица измерения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А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 xml:space="preserve">                                                    Б</w:t>
            </w:r>
          </w:p>
        </w:tc>
        <w:tc>
          <w:tcPr>
            <w:tcW w:w="1985" w:type="dxa"/>
          </w:tcPr>
          <w:p w:rsidR="00A11FC5" w:rsidRPr="00D412F3" w:rsidRDefault="00A11FC5" w:rsidP="00D55914">
            <w:r w:rsidRPr="00D412F3">
              <w:t xml:space="preserve">       В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16270B" w:rsidRDefault="00A11FC5" w:rsidP="00D55914">
            <w:pPr>
              <w:rPr>
                <w:b/>
                <w:bCs/>
              </w:rPr>
            </w:pPr>
            <w:r w:rsidRPr="0016270B">
              <w:rPr>
                <w:b/>
                <w:bCs/>
              </w:rPr>
              <w:t>1.</w:t>
            </w:r>
          </w:p>
        </w:tc>
        <w:tc>
          <w:tcPr>
            <w:tcW w:w="6723" w:type="dxa"/>
          </w:tcPr>
          <w:p w:rsidR="00A11FC5" w:rsidRPr="0016270B" w:rsidRDefault="00A11FC5" w:rsidP="00D55914">
            <w:pPr>
              <w:rPr>
                <w:b/>
                <w:bCs/>
              </w:rPr>
            </w:pPr>
            <w:r>
              <w:rPr>
                <w:b/>
                <w:bCs/>
              </w:rPr>
              <w:t>Общие сведения о МБДОУ «ДСОВ № 26</w:t>
            </w:r>
            <w:r w:rsidRPr="0016270B">
              <w:rPr>
                <w:b/>
                <w:bCs/>
              </w:rPr>
              <w:t>»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1.1.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 xml:space="preserve">Реквизиты лицензии (служба по контролю и надзору в сфере образования Иркутской области, № </w:t>
            </w:r>
            <w:r>
              <w:t>043933</w:t>
            </w:r>
            <w:r w:rsidRPr="00D412F3">
              <w:t xml:space="preserve"> серия</w:t>
            </w:r>
            <w:r>
              <w:t xml:space="preserve"> РО</w:t>
            </w:r>
            <w:proofErr w:type="gramStart"/>
            <w:r w:rsidRPr="00D412F3">
              <w:t xml:space="preserve"> ,</w:t>
            </w:r>
            <w:proofErr w:type="gramEnd"/>
            <w:r w:rsidRPr="00D412F3">
              <w:t xml:space="preserve"> регистрационный № </w:t>
            </w:r>
            <w:r>
              <w:t>4419, 29 марта</w:t>
            </w:r>
            <w:r w:rsidRPr="00D412F3">
              <w:t xml:space="preserve"> 2012 года, бессрочно)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1.2.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Общая численность воспитанников:</w:t>
            </w:r>
          </w:p>
          <w:p w:rsidR="00A11FC5" w:rsidRPr="00D412F3" w:rsidRDefault="00A11FC5" w:rsidP="00D55914">
            <w:r w:rsidRPr="00D412F3">
              <w:t>в возрасте до 3 лет</w:t>
            </w:r>
          </w:p>
          <w:p w:rsidR="00A11FC5" w:rsidRPr="00D412F3" w:rsidRDefault="00A11FC5" w:rsidP="00D55914">
            <w:r w:rsidRPr="00D412F3">
              <w:t>в возрасте от 3 до 7 лет</w:t>
            </w:r>
          </w:p>
        </w:tc>
        <w:tc>
          <w:tcPr>
            <w:tcW w:w="1985" w:type="dxa"/>
          </w:tcPr>
          <w:p w:rsidR="00A11FC5" w:rsidRDefault="00A11FC5" w:rsidP="00D55914"/>
          <w:p w:rsidR="00A11FC5" w:rsidRDefault="00A11FC5" w:rsidP="00D55914">
            <w:r>
              <w:t>70 детей</w:t>
            </w:r>
          </w:p>
          <w:p w:rsidR="00A11FC5" w:rsidRPr="00D412F3" w:rsidRDefault="00A11FC5" w:rsidP="00D55914">
            <w:r>
              <w:t>207 детей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1.3.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 xml:space="preserve">Реализуемые образовательные программы в соответствии с лицензией: </w:t>
            </w:r>
          </w:p>
          <w:p w:rsidR="00A11FC5" w:rsidRPr="00D412F3" w:rsidRDefault="00A11FC5" w:rsidP="00D55914">
            <w:r w:rsidRPr="00D412F3">
              <w:t xml:space="preserve">- «Основная общеобразовательная программа дошкольного образования в группах </w:t>
            </w:r>
            <w:proofErr w:type="spellStart"/>
            <w:r w:rsidRPr="00D412F3">
              <w:t>общеразвивающей</w:t>
            </w:r>
            <w:proofErr w:type="spellEnd"/>
            <w:r w:rsidRPr="00D412F3">
              <w:t xml:space="preserve"> направленности с приоритетным осуществлением деятельности по </w:t>
            </w:r>
            <w:r>
              <w:t>художественно – эстетическому на</w:t>
            </w:r>
            <w:r w:rsidRPr="00D412F3">
              <w:t>правлению развития детей»;</w:t>
            </w:r>
          </w:p>
          <w:p w:rsidR="00A11FC5" w:rsidRPr="00D412F3" w:rsidRDefault="00A11FC5" w:rsidP="00D55914">
            <w:r w:rsidRPr="00D412F3">
              <w:t xml:space="preserve">- дополнительных - </w:t>
            </w:r>
            <w:r w:rsidRPr="0016270B">
              <w:rPr>
                <w:b/>
                <w:bCs/>
              </w:rPr>
              <w:t>нет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1.4.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Численность и доля воспитанников по основным образовательным программам дошкольного образования, в том числе:</w:t>
            </w:r>
          </w:p>
          <w:p w:rsidR="00A11FC5" w:rsidRPr="00D412F3" w:rsidRDefault="00A11FC5" w:rsidP="00D55914">
            <w:r w:rsidRPr="00D412F3">
              <w:t xml:space="preserve">- в </w:t>
            </w:r>
            <w:proofErr w:type="gramStart"/>
            <w:r w:rsidRPr="00D412F3">
              <w:t>режиме полного дня</w:t>
            </w:r>
            <w:proofErr w:type="gramEnd"/>
            <w:r w:rsidRPr="00D412F3">
              <w:t xml:space="preserve"> (12 часов)</w:t>
            </w:r>
          </w:p>
          <w:p w:rsidR="00A11FC5" w:rsidRPr="00D412F3" w:rsidRDefault="00A11FC5" w:rsidP="00D55914">
            <w:r w:rsidRPr="00D412F3">
              <w:t>- в режиме кратковременного пребывания</w:t>
            </w:r>
          </w:p>
          <w:p w:rsidR="00A11FC5" w:rsidRPr="00D412F3" w:rsidRDefault="00A11FC5" w:rsidP="00D55914">
            <w:r w:rsidRPr="00D412F3">
              <w:t>- в семейной дошкольной группе, являющейся структурным подразделением дошкольной образовательной организации</w:t>
            </w:r>
          </w:p>
          <w:p w:rsidR="00A11FC5" w:rsidRPr="00D412F3" w:rsidRDefault="00A11FC5" w:rsidP="00D55914">
            <w:r w:rsidRPr="00D412F3">
              <w:t>- в условиях семейного воспитания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</w:tcPr>
          <w:p w:rsidR="00A11FC5" w:rsidRPr="00D412F3" w:rsidRDefault="00A11FC5" w:rsidP="00D55914"/>
          <w:p w:rsidR="00A11FC5" w:rsidRPr="00D412F3" w:rsidRDefault="00A11FC5" w:rsidP="00D55914"/>
          <w:p w:rsidR="00A11FC5" w:rsidRDefault="00A11FC5" w:rsidP="00D55914">
            <w:r>
              <w:t>270/97%</w:t>
            </w:r>
          </w:p>
          <w:p w:rsidR="00A11FC5" w:rsidRDefault="00A11FC5" w:rsidP="00D55914">
            <w:r>
              <w:t>7/ 3%</w:t>
            </w:r>
          </w:p>
          <w:p w:rsidR="00A11FC5" w:rsidRDefault="00A11FC5" w:rsidP="00D55914"/>
          <w:p w:rsidR="00A11FC5" w:rsidRDefault="00A11FC5" w:rsidP="00D55914">
            <w:r>
              <w:t>нет</w:t>
            </w:r>
          </w:p>
          <w:p w:rsidR="00A11FC5" w:rsidRDefault="00A11FC5" w:rsidP="00D55914"/>
          <w:p w:rsidR="00A11FC5" w:rsidRPr="00D412F3" w:rsidRDefault="00A11FC5" w:rsidP="00D55914">
            <w:r>
              <w:t>нет</w:t>
            </w:r>
          </w:p>
          <w:p w:rsidR="00A11FC5" w:rsidRPr="00D412F3" w:rsidRDefault="00A11FC5" w:rsidP="00D55914">
            <w:r w:rsidRPr="00D412F3">
              <w:t xml:space="preserve">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1.5.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Осуществление (наряду с реализацией дошкольной образовательной программы) присмотра и ухода за детьми:  численность и доля детей в общей численности обучающихся, получающих услуги присмотра и ухода:</w:t>
            </w:r>
          </w:p>
          <w:p w:rsidR="00A11FC5" w:rsidRPr="00D412F3" w:rsidRDefault="00A11FC5" w:rsidP="00D55914">
            <w:r w:rsidRPr="00D412F3">
              <w:t xml:space="preserve">- в </w:t>
            </w:r>
            <w:proofErr w:type="gramStart"/>
            <w:r w:rsidRPr="00D412F3">
              <w:t>режиме полного дня</w:t>
            </w:r>
            <w:proofErr w:type="gramEnd"/>
            <w:r w:rsidRPr="00D412F3">
              <w:t xml:space="preserve"> (8-12 часов)</w:t>
            </w:r>
          </w:p>
          <w:p w:rsidR="00A11FC5" w:rsidRPr="00D412F3" w:rsidRDefault="00A11FC5" w:rsidP="00D55914">
            <w:r w:rsidRPr="00D412F3">
              <w:t>- в режиме продленного дня (12-14 часов)</w:t>
            </w:r>
          </w:p>
          <w:p w:rsidR="00A11FC5" w:rsidRPr="00D412F3" w:rsidRDefault="00A11FC5" w:rsidP="00D55914">
            <w:r w:rsidRPr="00D412F3">
              <w:t>- в режиме круглосуточного пребывания</w:t>
            </w:r>
          </w:p>
        </w:tc>
        <w:tc>
          <w:tcPr>
            <w:tcW w:w="1985" w:type="dxa"/>
          </w:tcPr>
          <w:p w:rsidR="00A11FC5" w:rsidRPr="00D412F3" w:rsidRDefault="00A11FC5" w:rsidP="00D55914"/>
          <w:p w:rsidR="00A11FC5" w:rsidRDefault="00A11FC5" w:rsidP="00D55914"/>
          <w:p w:rsidR="00A11FC5" w:rsidRDefault="00A11FC5" w:rsidP="00D55914"/>
          <w:p w:rsidR="00A11FC5" w:rsidRDefault="00A11FC5" w:rsidP="00D55914"/>
          <w:p w:rsidR="00A11FC5" w:rsidRDefault="00A11FC5" w:rsidP="00D55914">
            <w:r>
              <w:t>100%</w:t>
            </w:r>
          </w:p>
          <w:p w:rsidR="00A11FC5" w:rsidRDefault="00A11FC5" w:rsidP="00D55914">
            <w:r>
              <w:t>нет</w:t>
            </w:r>
          </w:p>
          <w:p w:rsidR="00A11FC5" w:rsidRPr="00D412F3" w:rsidRDefault="00A11FC5" w:rsidP="00D55914">
            <w:r>
              <w:t xml:space="preserve">нет </w:t>
            </w:r>
          </w:p>
          <w:p w:rsidR="00A11FC5" w:rsidRPr="00D412F3" w:rsidRDefault="00A11FC5" w:rsidP="00D55914"/>
          <w:p w:rsidR="00A11FC5" w:rsidRDefault="00A11FC5" w:rsidP="00D55914"/>
          <w:p w:rsidR="00A11FC5" w:rsidRPr="00D412F3" w:rsidRDefault="00A11FC5" w:rsidP="00D55914">
            <w:r w:rsidRPr="00D412F3">
              <w:t xml:space="preserve">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1.6.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 xml:space="preserve">Количество/доля </w:t>
            </w:r>
            <w:proofErr w:type="gramStart"/>
            <w:r w:rsidRPr="00D412F3">
              <w:t>обучающихся</w:t>
            </w:r>
            <w:proofErr w:type="gramEnd"/>
            <w:r w:rsidRPr="00D412F3">
              <w:t xml:space="preserve"> с ограниченными возможностями здоровья, получающих услуги:</w:t>
            </w:r>
          </w:p>
          <w:p w:rsidR="00A11FC5" w:rsidRPr="00D412F3" w:rsidRDefault="00A11FC5" w:rsidP="00D55914">
            <w:r w:rsidRPr="00D412F3">
              <w:t>- по коррекции недостатков в физическом и (или) психическом развитии</w:t>
            </w:r>
          </w:p>
          <w:p w:rsidR="00A11FC5" w:rsidRPr="00D412F3" w:rsidRDefault="00A11FC5" w:rsidP="00D55914">
            <w:r w:rsidRPr="00D412F3">
              <w:t>- по освоению основной образовательной программы дошкольного образования</w:t>
            </w:r>
          </w:p>
          <w:p w:rsidR="00A11FC5" w:rsidRPr="00D412F3" w:rsidRDefault="00A11FC5" w:rsidP="00D55914">
            <w:r w:rsidRPr="00D412F3">
              <w:lastRenderedPageBreak/>
              <w:t>- по присмотру и уходу</w:t>
            </w:r>
          </w:p>
        </w:tc>
        <w:tc>
          <w:tcPr>
            <w:tcW w:w="1985" w:type="dxa"/>
          </w:tcPr>
          <w:p w:rsidR="00A11FC5" w:rsidRPr="00D412F3" w:rsidRDefault="00A11FC5" w:rsidP="00D55914"/>
          <w:p w:rsidR="00A11FC5" w:rsidRPr="00D412F3" w:rsidRDefault="00A11FC5" w:rsidP="00D55914"/>
          <w:p w:rsidR="00A11FC5" w:rsidRDefault="00A11FC5" w:rsidP="00D55914"/>
          <w:p w:rsidR="00A11FC5" w:rsidRDefault="00A11FC5" w:rsidP="00D55914">
            <w:r>
              <w:t>н</w:t>
            </w:r>
            <w:r w:rsidRPr="00D412F3">
              <w:t>ет</w:t>
            </w:r>
          </w:p>
          <w:p w:rsidR="00A11FC5" w:rsidRPr="00D412F3" w:rsidRDefault="00A11FC5" w:rsidP="00D55914"/>
          <w:p w:rsidR="00A11FC5" w:rsidRPr="00D412F3" w:rsidRDefault="00A11FC5" w:rsidP="00D55914">
            <w:r>
              <w:t>1/0.4%</w:t>
            </w:r>
            <w:r w:rsidRPr="00D412F3">
              <w:t xml:space="preserve"> </w:t>
            </w:r>
          </w:p>
          <w:p w:rsidR="00A11FC5" w:rsidRPr="00D412F3" w:rsidRDefault="00A11FC5" w:rsidP="00D55914">
            <w:r>
              <w:lastRenderedPageBreak/>
              <w:t xml:space="preserve">нет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16270B" w:rsidRDefault="00A11FC5" w:rsidP="00D55914">
            <w:pPr>
              <w:rPr>
                <w:b/>
                <w:bCs/>
              </w:rPr>
            </w:pPr>
            <w:r w:rsidRPr="0016270B">
              <w:rPr>
                <w:b/>
                <w:bCs/>
              </w:rPr>
              <w:lastRenderedPageBreak/>
              <w:t>2.</w:t>
            </w:r>
          </w:p>
        </w:tc>
        <w:tc>
          <w:tcPr>
            <w:tcW w:w="6723" w:type="dxa"/>
          </w:tcPr>
          <w:p w:rsidR="00A11FC5" w:rsidRPr="0016270B" w:rsidRDefault="00A11FC5" w:rsidP="00D55914">
            <w:pPr>
              <w:rPr>
                <w:b/>
                <w:bCs/>
              </w:rPr>
            </w:pPr>
            <w:r w:rsidRPr="0016270B">
              <w:rPr>
                <w:b/>
                <w:bCs/>
              </w:rPr>
              <w:t>Качество реализации основной образовательной программы дошкольного образования, а также ухода и присмотра за детьми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2.1.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Уровень заболеваемости детей (средний показатель пропуска дошкольной образовательной организации по болезни на одного ребенка)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15.1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2.2.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Характеристика развития детей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детей, имеющих высокий уровень развития личностных качеств в соответствии с возрастом</w:t>
            </w:r>
          </w:p>
        </w:tc>
        <w:tc>
          <w:tcPr>
            <w:tcW w:w="1985" w:type="dxa"/>
          </w:tcPr>
          <w:p w:rsidR="00A11FC5" w:rsidRDefault="00A11FC5" w:rsidP="00D55914"/>
          <w:p w:rsidR="00A11FC5" w:rsidRPr="00D412F3" w:rsidRDefault="00A11FC5" w:rsidP="00D55914">
            <w:r>
              <w:t>66%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детей, имеющих средний уровень развития личностных качеств в соответствии с возрастом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31%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детей, имеющих низкий уровень развития личностных качеств в соответствии с возрастом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3%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2.3.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Соответствие показателей развития детей ожиданиям родителей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97%</w:t>
            </w:r>
          </w:p>
        </w:tc>
      </w:tr>
      <w:tr w:rsidR="00A11FC5" w:rsidRPr="00D412F3" w:rsidTr="00D55914">
        <w:trPr>
          <w:trHeight w:val="571"/>
        </w:trPr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3%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 xml:space="preserve">нет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2.4.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Соответствие уровня оказания образовательных услуг ожиданиям родителей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родителей, полагающих уровень образовательных услуг высоким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82%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родителей, полагающих уровень образовательных услуг средним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15%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родителей, полагающих уровень образовательных услуг низким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3%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2.5.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родителей, полагающих уровень услуг по присмотру и уходу высоким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87%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родителей, полагающих уровень услуг по присмотру и уходу средним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13%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родителей, полагающих уровень услуг по присмотру и уходу низким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нет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16270B" w:rsidRDefault="00A11FC5" w:rsidP="00D55914">
            <w:pPr>
              <w:rPr>
                <w:b/>
                <w:bCs/>
              </w:rPr>
            </w:pPr>
            <w:r w:rsidRPr="0016270B">
              <w:rPr>
                <w:b/>
                <w:bCs/>
              </w:rPr>
              <w:t>3.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16270B">
              <w:rPr>
                <w:b/>
                <w:bCs/>
              </w:rPr>
              <w:t>Кадровое обеспечение учебного процесса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3.1.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Общая численность педагогических работников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28чел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3.2.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5/18%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3.2.1.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непедагогическое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нет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3.3.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Количество/доля педагогических работников, имеющих среднее специальное образование, из них: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23/82%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3.3.1.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непедагогическое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 xml:space="preserve">нет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3.4.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3.4.1.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высшая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 xml:space="preserve">нет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3.4.2.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первая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18%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lastRenderedPageBreak/>
              <w:t>3.5.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Количество/доля педагогических работников, педагогический стаж которых составляет: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3.5.1.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 5 лет,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35%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в том числе молодых специалистов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1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3.5.2.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свыше 30 лет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10%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3.6.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Количество/доля педагогических работников, в возрасте до 30 лет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7/25%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3.7.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Количество/доля педагогических работников, в возрасте от 55 лет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3/10%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3.8.</w:t>
            </w:r>
          </w:p>
        </w:tc>
        <w:tc>
          <w:tcPr>
            <w:tcW w:w="6723" w:type="dxa"/>
          </w:tcPr>
          <w:p w:rsidR="00A11FC5" w:rsidRPr="00D412F3" w:rsidRDefault="00A11FC5" w:rsidP="00D55914">
            <w:proofErr w:type="gramStart"/>
            <w:r w:rsidRPr="00D412F3"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985" w:type="dxa"/>
          </w:tcPr>
          <w:p w:rsidR="00A11FC5" w:rsidRDefault="00A11FC5" w:rsidP="00D55914"/>
          <w:p w:rsidR="00A11FC5" w:rsidRDefault="00A11FC5" w:rsidP="00D55914"/>
          <w:p w:rsidR="00A11FC5" w:rsidRDefault="00A11FC5" w:rsidP="00D55914"/>
          <w:p w:rsidR="00A11FC5" w:rsidRDefault="00A11FC5" w:rsidP="00D55914"/>
          <w:p w:rsidR="00A11FC5" w:rsidRDefault="00A11FC5" w:rsidP="00D55914"/>
          <w:p w:rsidR="00A11FC5" w:rsidRDefault="00A11FC5" w:rsidP="00D55914"/>
          <w:p w:rsidR="00A11FC5" w:rsidRPr="00D412F3" w:rsidRDefault="00A11FC5" w:rsidP="00D55914">
            <w:r>
              <w:t>30/100%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3.9.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3.10.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Соотношение педагог/ребенок в дошкольной организации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28/277 (9.8)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3.11.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Наличие в дошкольной образовательной организации специалистов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музыкального руководителя</w:t>
            </w:r>
          </w:p>
        </w:tc>
        <w:tc>
          <w:tcPr>
            <w:tcW w:w="1985" w:type="dxa"/>
          </w:tcPr>
          <w:p w:rsidR="00A11FC5" w:rsidRPr="00D412F3" w:rsidRDefault="00A11FC5" w:rsidP="00D55914">
            <w:r w:rsidRPr="00D412F3">
              <w:t xml:space="preserve">Да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инструктора по физкультуре</w:t>
            </w:r>
          </w:p>
        </w:tc>
        <w:tc>
          <w:tcPr>
            <w:tcW w:w="1985" w:type="dxa"/>
          </w:tcPr>
          <w:p w:rsidR="00A11FC5" w:rsidRPr="00D412F3" w:rsidRDefault="00A11FC5" w:rsidP="00D55914">
            <w:r w:rsidRPr="00D412F3">
              <w:t xml:space="preserve">Да 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proofErr w:type="gramStart"/>
            <w:r w:rsidRPr="00D412F3">
              <w:t>педагогов коррекционного обучения (при наличии групп компенсирующей направленности</w:t>
            </w:r>
            <w:proofErr w:type="gramEnd"/>
          </w:p>
        </w:tc>
        <w:tc>
          <w:tcPr>
            <w:tcW w:w="1985" w:type="dxa"/>
          </w:tcPr>
          <w:p w:rsidR="00A11FC5" w:rsidRPr="00D412F3" w:rsidRDefault="00A11FC5" w:rsidP="00D55914"/>
          <w:p w:rsidR="00A11FC5" w:rsidRPr="00D412F3" w:rsidRDefault="00A11FC5" w:rsidP="00D55914">
            <w:r w:rsidRPr="00D412F3">
              <w:t xml:space="preserve">Нет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педагога-психолога</w:t>
            </w:r>
          </w:p>
        </w:tc>
        <w:tc>
          <w:tcPr>
            <w:tcW w:w="1985" w:type="dxa"/>
          </w:tcPr>
          <w:p w:rsidR="00A11FC5" w:rsidRPr="00D412F3" w:rsidRDefault="00A11FC5" w:rsidP="00D55914">
            <w:r w:rsidRPr="00D412F3">
              <w:t xml:space="preserve">Да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медицинской сестры, работающей на постоянной основе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Нет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/>
        </w:tc>
        <w:tc>
          <w:tcPr>
            <w:tcW w:w="6723" w:type="dxa"/>
          </w:tcPr>
          <w:p w:rsidR="00A11FC5" w:rsidRPr="00D412F3" w:rsidRDefault="00A11FC5" w:rsidP="00D55914">
            <w:r w:rsidRPr="00D412F3">
              <w:t>специалистов по лечебной физкультуре (для ослабленных, часто болеющих детей с ограниченными возможностями здоровья)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Нет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16270B" w:rsidRDefault="00A11FC5" w:rsidP="00D55914">
            <w:pPr>
              <w:rPr>
                <w:b/>
                <w:bCs/>
              </w:rPr>
            </w:pPr>
            <w:r w:rsidRPr="0016270B">
              <w:rPr>
                <w:b/>
                <w:bCs/>
              </w:rPr>
              <w:t>4.</w:t>
            </w:r>
          </w:p>
        </w:tc>
        <w:tc>
          <w:tcPr>
            <w:tcW w:w="6723" w:type="dxa"/>
          </w:tcPr>
          <w:p w:rsidR="00A11FC5" w:rsidRPr="0016270B" w:rsidRDefault="00A11FC5" w:rsidP="00D55914">
            <w:pPr>
              <w:rPr>
                <w:b/>
                <w:bCs/>
              </w:rPr>
            </w:pPr>
            <w:r w:rsidRPr="0016270B">
              <w:rPr>
                <w:b/>
                <w:bCs/>
              </w:rPr>
              <w:t>Инфраструктура дошкольной образовательной организации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4.1.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Соблюдение в группах гигиенических норм площади на одного ребенка (нормативов наполняемости групп)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Да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4.2.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Наличие физкультурного и музыкального залов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Да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4.3.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>Да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4.4.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Оснащенность групп мебелью, игровым и дидактическим материалом в соответствии с ФГТ (ФГОС)</w:t>
            </w:r>
          </w:p>
        </w:tc>
        <w:tc>
          <w:tcPr>
            <w:tcW w:w="1985" w:type="dxa"/>
          </w:tcPr>
          <w:p w:rsidR="00A11FC5" w:rsidRPr="00D412F3" w:rsidRDefault="00A11FC5" w:rsidP="00D55914"/>
          <w:p w:rsidR="00A11FC5" w:rsidRPr="00D412F3" w:rsidRDefault="00A11FC5" w:rsidP="00D55914">
            <w:r w:rsidRPr="00D412F3">
              <w:t xml:space="preserve">Да 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4.5.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Наличие в дошкольной организации возможностей, необходимых для организации питания детей</w:t>
            </w:r>
          </w:p>
        </w:tc>
        <w:tc>
          <w:tcPr>
            <w:tcW w:w="1985" w:type="dxa"/>
          </w:tcPr>
          <w:p w:rsidR="00A11FC5" w:rsidRPr="00D412F3" w:rsidRDefault="00A11FC5" w:rsidP="00D55914"/>
          <w:p w:rsidR="00A11FC5" w:rsidRPr="00D412F3" w:rsidRDefault="00A11FC5" w:rsidP="00D55914">
            <w:r w:rsidRPr="00D412F3">
              <w:t>Да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4.6.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Наличие в дошкольной организации возможностей для дополнительного образования детей</w:t>
            </w:r>
          </w:p>
        </w:tc>
        <w:tc>
          <w:tcPr>
            <w:tcW w:w="1985" w:type="dxa"/>
          </w:tcPr>
          <w:p w:rsidR="00A11FC5" w:rsidRDefault="00A11FC5" w:rsidP="00D55914"/>
          <w:p w:rsidR="00A11FC5" w:rsidRPr="00D412F3" w:rsidRDefault="00A11FC5" w:rsidP="00D55914">
            <w:r>
              <w:t>Да</w:t>
            </w:r>
          </w:p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4.7.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1985" w:type="dxa"/>
          </w:tcPr>
          <w:p w:rsidR="00A11FC5" w:rsidRPr="00D412F3" w:rsidRDefault="00A11FC5" w:rsidP="00D55914"/>
        </w:tc>
      </w:tr>
      <w:tr w:rsidR="00A11FC5" w:rsidRPr="00D412F3" w:rsidTr="00D55914">
        <w:tc>
          <w:tcPr>
            <w:tcW w:w="756" w:type="dxa"/>
          </w:tcPr>
          <w:p w:rsidR="00A11FC5" w:rsidRPr="00D412F3" w:rsidRDefault="00A11FC5" w:rsidP="00D55914">
            <w:r w:rsidRPr="00D412F3">
              <w:t>4.8.</w:t>
            </w:r>
          </w:p>
        </w:tc>
        <w:tc>
          <w:tcPr>
            <w:tcW w:w="6723" w:type="dxa"/>
          </w:tcPr>
          <w:p w:rsidR="00A11FC5" w:rsidRPr="00D412F3" w:rsidRDefault="00A11FC5" w:rsidP="00D55914">
            <w:r w:rsidRPr="00D412F3"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1985" w:type="dxa"/>
          </w:tcPr>
          <w:p w:rsidR="00A11FC5" w:rsidRPr="00D412F3" w:rsidRDefault="00A11FC5" w:rsidP="00D55914">
            <w:r>
              <w:t xml:space="preserve">Да:  кабинет конструирования, кабинет для </w:t>
            </w:r>
            <w:r>
              <w:lastRenderedPageBreak/>
              <w:t>консультаций, изостудия, бассейн</w:t>
            </w:r>
          </w:p>
        </w:tc>
      </w:tr>
    </w:tbl>
    <w:p w:rsidR="00A11FC5" w:rsidRPr="00D412F3" w:rsidRDefault="00A11FC5" w:rsidP="00A11FC5">
      <w:pPr>
        <w:pStyle w:val="a3"/>
        <w:spacing w:after="200" w:line="276" w:lineRule="auto"/>
        <w:ind w:left="1065"/>
        <w:jc w:val="both"/>
        <w:rPr>
          <w:lang w:eastAsia="en-US"/>
        </w:rPr>
      </w:pPr>
    </w:p>
    <w:p w:rsidR="00A11FC5" w:rsidRPr="00D412F3" w:rsidRDefault="00A11FC5" w:rsidP="00A11FC5">
      <w:pPr>
        <w:pStyle w:val="a3"/>
        <w:spacing w:after="200" w:line="276" w:lineRule="auto"/>
        <w:ind w:left="1065"/>
        <w:jc w:val="both"/>
        <w:rPr>
          <w:lang w:eastAsia="en-US"/>
        </w:rPr>
      </w:pPr>
    </w:p>
    <w:p w:rsidR="00AF5F29" w:rsidRPr="00D412F3" w:rsidRDefault="00AF5F29" w:rsidP="00B412EF">
      <w:pPr>
        <w:pStyle w:val="a3"/>
        <w:spacing w:after="200" w:line="276" w:lineRule="auto"/>
        <w:ind w:left="1065"/>
        <w:jc w:val="both"/>
        <w:rPr>
          <w:lang w:eastAsia="en-US"/>
        </w:rPr>
      </w:pPr>
    </w:p>
    <w:sectPr w:rsidR="00AF5F29" w:rsidRPr="00D412F3" w:rsidSect="00BE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C07"/>
    <w:multiLevelType w:val="hybridMultilevel"/>
    <w:tmpl w:val="90884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211"/>
    <w:multiLevelType w:val="hybridMultilevel"/>
    <w:tmpl w:val="0200F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854D1"/>
    <w:multiLevelType w:val="hybridMultilevel"/>
    <w:tmpl w:val="D786B204"/>
    <w:lvl w:ilvl="0" w:tplc="43F6BA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FD2DFF"/>
    <w:multiLevelType w:val="hybridMultilevel"/>
    <w:tmpl w:val="ADB0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E01A8"/>
    <w:multiLevelType w:val="hybridMultilevel"/>
    <w:tmpl w:val="242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04793"/>
    <w:multiLevelType w:val="multilevel"/>
    <w:tmpl w:val="21C615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982515"/>
    <w:multiLevelType w:val="hybridMultilevel"/>
    <w:tmpl w:val="C81A2E5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A60FC"/>
    <w:multiLevelType w:val="multilevel"/>
    <w:tmpl w:val="EE70C1C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6" w:hanging="2160"/>
      </w:pPr>
      <w:rPr>
        <w:rFonts w:hint="default"/>
      </w:rPr>
    </w:lvl>
  </w:abstractNum>
  <w:abstractNum w:abstractNumId="8">
    <w:nsid w:val="347C4083"/>
    <w:multiLevelType w:val="hybridMultilevel"/>
    <w:tmpl w:val="5022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4242A"/>
    <w:multiLevelType w:val="hybridMultilevel"/>
    <w:tmpl w:val="2EAA9A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0">
    <w:nsid w:val="3A2432CB"/>
    <w:multiLevelType w:val="hybridMultilevel"/>
    <w:tmpl w:val="C46868C2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A015C5"/>
    <w:multiLevelType w:val="hybridMultilevel"/>
    <w:tmpl w:val="C4C65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6D48B6"/>
    <w:multiLevelType w:val="multilevel"/>
    <w:tmpl w:val="3E165F2C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0B45F96"/>
    <w:multiLevelType w:val="hybridMultilevel"/>
    <w:tmpl w:val="84FA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F52C0"/>
    <w:multiLevelType w:val="hybridMultilevel"/>
    <w:tmpl w:val="A03E1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A592E"/>
    <w:multiLevelType w:val="hybridMultilevel"/>
    <w:tmpl w:val="F3BC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1D6D"/>
    <w:multiLevelType w:val="hybridMultilevel"/>
    <w:tmpl w:val="AF5251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7">
    <w:nsid w:val="642242B9"/>
    <w:multiLevelType w:val="hybridMultilevel"/>
    <w:tmpl w:val="87D2F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810DD2"/>
    <w:multiLevelType w:val="hybridMultilevel"/>
    <w:tmpl w:val="4724B438"/>
    <w:lvl w:ilvl="0" w:tplc="CA441A6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71E2A"/>
    <w:multiLevelType w:val="hybridMultilevel"/>
    <w:tmpl w:val="B92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15D91"/>
    <w:multiLevelType w:val="hybridMultilevel"/>
    <w:tmpl w:val="79EC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0"/>
  </w:num>
  <w:num w:numId="6">
    <w:abstractNumId w:val="14"/>
  </w:num>
  <w:num w:numId="7">
    <w:abstractNumId w:val="9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9"/>
  </w:num>
  <w:num w:numId="12">
    <w:abstractNumId w:val="7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5"/>
  </w:num>
  <w:num w:numId="17">
    <w:abstractNumId w:val="17"/>
  </w:num>
  <w:num w:numId="18">
    <w:abstractNumId w:val="11"/>
  </w:num>
  <w:num w:numId="19">
    <w:abstractNumId w:val="13"/>
  </w:num>
  <w:num w:numId="20">
    <w:abstractNumId w:val="0"/>
  </w:num>
  <w:num w:numId="21">
    <w:abstractNumId w:val="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DE7"/>
    <w:rsid w:val="0006594E"/>
    <w:rsid w:val="0009689F"/>
    <w:rsid w:val="00097EEF"/>
    <w:rsid w:val="000C3BFA"/>
    <w:rsid w:val="000C55F9"/>
    <w:rsid w:val="000D2DEB"/>
    <w:rsid w:val="000E4C6B"/>
    <w:rsid w:val="00112317"/>
    <w:rsid w:val="0016270B"/>
    <w:rsid w:val="00190900"/>
    <w:rsid w:val="00197AEF"/>
    <w:rsid w:val="001B3DA9"/>
    <w:rsid w:val="001C6232"/>
    <w:rsid w:val="001D3D79"/>
    <w:rsid w:val="002106FE"/>
    <w:rsid w:val="00267898"/>
    <w:rsid w:val="002F4E58"/>
    <w:rsid w:val="0030370D"/>
    <w:rsid w:val="00321268"/>
    <w:rsid w:val="0034642F"/>
    <w:rsid w:val="00367044"/>
    <w:rsid w:val="00371F9E"/>
    <w:rsid w:val="00373179"/>
    <w:rsid w:val="003921F1"/>
    <w:rsid w:val="003A1CF6"/>
    <w:rsid w:val="003A751E"/>
    <w:rsid w:val="003B1413"/>
    <w:rsid w:val="003B49A7"/>
    <w:rsid w:val="003D3E04"/>
    <w:rsid w:val="003E3D33"/>
    <w:rsid w:val="00424F5E"/>
    <w:rsid w:val="004364CB"/>
    <w:rsid w:val="004444FE"/>
    <w:rsid w:val="004510F5"/>
    <w:rsid w:val="004668CD"/>
    <w:rsid w:val="00480556"/>
    <w:rsid w:val="004A4FA1"/>
    <w:rsid w:val="004B2EAE"/>
    <w:rsid w:val="004B78AD"/>
    <w:rsid w:val="004C4CA0"/>
    <w:rsid w:val="004F0598"/>
    <w:rsid w:val="004F221D"/>
    <w:rsid w:val="004F50D5"/>
    <w:rsid w:val="0052440B"/>
    <w:rsid w:val="00532D6E"/>
    <w:rsid w:val="00540C56"/>
    <w:rsid w:val="005418C8"/>
    <w:rsid w:val="0054337B"/>
    <w:rsid w:val="005451EF"/>
    <w:rsid w:val="00585708"/>
    <w:rsid w:val="005924D3"/>
    <w:rsid w:val="00595F22"/>
    <w:rsid w:val="005B249C"/>
    <w:rsid w:val="00603964"/>
    <w:rsid w:val="00603C24"/>
    <w:rsid w:val="00624598"/>
    <w:rsid w:val="00646C6C"/>
    <w:rsid w:val="00671156"/>
    <w:rsid w:val="00690EFB"/>
    <w:rsid w:val="007110CA"/>
    <w:rsid w:val="00721CF6"/>
    <w:rsid w:val="00785415"/>
    <w:rsid w:val="00796B4A"/>
    <w:rsid w:val="007A202A"/>
    <w:rsid w:val="007B27C0"/>
    <w:rsid w:val="007B44CE"/>
    <w:rsid w:val="007C70F5"/>
    <w:rsid w:val="007C7A99"/>
    <w:rsid w:val="00803035"/>
    <w:rsid w:val="008077C0"/>
    <w:rsid w:val="00835A04"/>
    <w:rsid w:val="00871F47"/>
    <w:rsid w:val="00874513"/>
    <w:rsid w:val="008800BE"/>
    <w:rsid w:val="008A2AF1"/>
    <w:rsid w:val="008A3AC9"/>
    <w:rsid w:val="008C5808"/>
    <w:rsid w:val="008D206F"/>
    <w:rsid w:val="008F6914"/>
    <w:rsid w:val="009033D8"/>
    <w:rsid w:val="00907819"/>
    <w:rsid w:val="009261F4"/>
    <w:rsid w:val="009272B7"/>
    <w:rsid w:val="00937D63"/>
    <w:rsid w:val="00940FA8"/>
    <w:rsid w:val="0094432B"/>
    <w:rsid w:val="009840DF"/>
    <w:rsid w:val="009B2038"/>
    <w:rsid w:val="009C222B"/>
    <w:rsid w:val="009C29AA"/>
    <w:rsid w:val="00A11FC5"/>
    <w:rsid w:val="00A548F1"/>
    <w:rsid w:val="00A55C44"/>
    <w:rsid w:val="00A56F92"/>
    <w:rsid w:val="00A62C17"/>
    <w:rsid w:val="00A7067B"/>
    <w:rsid w:val="00A81F4D"/>
    <w:rsid w:val="00AC4821"/>
    <w:rsid w:val="00AD1528"/>
    <w:rsid w:val="00AD4160"/>
    <w:rsid w:val="00AE1114"/>
    <w:rsid w:val="00AE12F1"/>
    <w:rsid w:val="00AF5F29"/>
    <w:rsid w:val="00AF6816"/>
    <w:rsid w:val="00B32505"/>
    <w:rsid w:val="00B412EF"/>
    <w:rsid w:val="00B555B2"/>
    <w:rsid w:val="00B66E6E"/>
    <w:rsid w:val="00B90DE7"/>
    <w:rsid w:val="00BA5B79"/>
    <w:rsid w:val="00BC1C79"/>
    <w:rsid w:val="00BC5D0D"/>
    <w:rsid w:val="00BD20DD"/>
    <w:rsid w:val="00BE2D34"/>
    <w:rsid w:val="00BF1B8D"/>
    <w:rsid w:val="00C113DC"/>
    <w:rsid w:val="00C17E3E"/>
    <w:rsid w:val="00C36C69"/>
    <w:rsid w:val="00C93D50"/>
    <w:rsid w:val="00CC3E38"/>
    <w:rsid w:val="00CD0D6D"/>
    <w:rsid w:val="00D20A59"/>
    <w:rsid w:val="00D412F3"/>
    <w:rsid w:val="00D42DB0"/>
    <w:rsid w:val="00D47A80"/>
    <w:rsid w:val="00D50E10"/>
    <w:rsid w:val="00D55914"/>
    <w:rsid w:val="00D80848"/>
    <w:rsid w:val="00D87FD2"/>
    <w:rsid w:val="00D92146"/>
    <w:rsid w:val="00D94C86"/>
    <w:rsid w:val="00DB41BC"/>
    <w:rsid w:val="00DD0C69"/>
    <w:rsid w:val="00DF0A9C"/>
    <w:rsid w:val="00E032B8"/>
    <w:rsid w:val="00E063D1"/>
    <w:rsid w:val="00E2437A"/>
    <w:rsid w:val="00E63DB8"/>
    <w:rsid w:val="00E65EB3"/>
    <w:rsid w:val="00EA37BC"/>
    <w:rsid w:val="00EC576A"/>
    <w:rsid w:val="00F35106"/>
    <w:rsid w:val="00F41689"/>
    <w:rsid w:val="00F63C9B"/>
    <w:rsid w:val="00F831F4"/>
    <w:rsid w:val="00FA3119"/>
    <w:rsid w:val="00FE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C70F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0F5"/>
    <w:rPr>
      <w:rFonts w:ascii="Arial" w:hAnsi="Arial" w:cs="Arial"/>
      <w:b/>
      <w:bCs/>
      <w:kern w:val="32"/>
      <w:sz w:val="32"/>
      <w:szCs w:val="32"/>
      <w:lang w:val="ru-RU" w:eastAsia="en-US"/>
    </w:rPr>
  </w:style>
  <w:style w:type="paragraph" w:styleId="a3">
    <w:name w:val="List Paragraph"/>
    <w:basedOn w:val="a"/>
    <w:uiPriority w:val="34"/>
    <w:qFormat/>
    <w:rsid w:val="00B90DE7"/>
    <w:pPr>
      <w:ind w:left="720"/>
    </w:pPr>
  </w:style>
  <w:style w:type="paragraph" w:styleId="a4">
    <w:name w:val="Balloon Text"/>
    <w:basedOn w:val="a"/>
    <w:link w:val="a5"/>
    <w:uiPriority w:val="99"/>
    <w:semiHidden/>
    <w:rsid w:val="002106FE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06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106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106F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106F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0C56"/>
    <w:rPr>
      <w:rFonts w:cs="Calibri"/>
      <w:sz w:val="22"/>
      <w:szCs w:val="22"/>
      <w:lang w:eastAsia="en-US"/>
    </w:rPr>
  </w:style>
  <w:style w:type="table" w:customStyle="1" w:styleId="3">
    <w:name w:val="Сетка таблицы3"/>
    <w:uiPriority w:val="99"/>
    <w:rsid w:val="00FA31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7C70F5"/>
    <w:pPr>
      <w:ind w:left="708"/>
    </w:pPr>
    <w:rPr>
      <w:rFonts w:ascii="Calibri" w:eastAsia="Calibri" w:hAnsi="Calibri" w:cs="Calibri"/>
      <w:lang w:eastAsia="en-US"/>
    </w:rPr>
  </w:style>
  <w:style w:type="character" w:styleId="a8">
    <w:name w:val="Hyperlink"/>
    <w:basedOn w:val="a0"/>
    <w:uiPriority w:val="99"/>
    <w:rsid w:val="004B78AD"/>
    <w:rPr>
      <w:color w:val="0000FF"/>
      <w:u w:val="single"/>
    </w:rPr>
  </w:style>
  <w:style w:type="paragraph" w:styleId="a9">
    <w:name w:val="Title"/>
    <w:basedOn w:val="a"/>
    <w:next w:val="a"/>
    <w:link w:val="aa"/>
    <w:qFormat/>
    <w:locked/>
    <w:rsid w:val="00AE1114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AE1114"/>
    <w:rPr>
      <w:rFonts w:ascii="Cambria" w:eastAsia="Times New Roman" w:hAnsi="Cambria"/>
      <w:b/>
      <w:bCs/>
      <w:kern w:val="28"/>
      <w:sz w:val="32"/>
      <w:szCs w:val="32"/>
    </w:rPr>
  </w:style>
  <w:style w:type="paragraph" w:styleId="20">
    <w:name w:val="List 2"/>
    <w:basedOn w:val="a"/>
    <w:unhideWhenUsed/>
    <w:rsid w:val="00671156"/>
    <w:pPr>
      <w:ind w:left="566" w:hanging="283"/>
      <w:contextualSpacing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rsid w:val="00671156"/>
    <w:rPr>
      <w:rFonts w:ascii="Times New Roman" w:eastAsia="Times New Roman" w:hAnsi="Times New Roman"/>
      <w:sz w:val="28"/>
      <w:szCs w:val="20"/>
    </w:rPr>
  </w:style>
  <w:style w:type="paragraph" w:styleId="ac">
    <w:name w:val="Body Text Indent"/>
    <w:basedOn w:val="a"/>
    <w:link w:val="ab"/>
    <w:unhideWhenUsed/>
    <w:rsid w:val="00671156"/>
    <w:pPr>
      <w:ind w:firstLine="567"/>
      <w:jc w:val="both"/>
    </w:pPr>
    <w:rPr>
      <w:sz w:val="28"/>
      <w:szCs w:val="20"/>
    </w:rPr>
  </w:style>
  <w:style w:type="character" w:customStyle="1" w:styleId="13">
    <w:name w:val="Основной текст с отступом Знак1"/>
    <w:basedOn w:val="a0"/>
    <w:link w:val="ac"/>
    <w:uiPriority w:val="99"/>
    <w:semiHidden/>
    <w:rsid w:val="0067115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66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66E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uiPriority w:val="99"/>
    <w:semiHidden/>
    <w:unhideWhenUsed/>
    <w:rsid w:val="00AD416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D4160"/>
    <w:rPr>
      <w:rFonts w:ascii="Times New Roman" w:eastAsia="Times New Roman" w:hAnsi="Times New Roman"/>
      <w:sz w:val="24"/>
      <w:szCs w:val="24"/>
    </w:rPr>
  </w:style>
  <w:style w:type="paragraph" w:styleId="af">
    <w:name w:val="List Continue"/>
    <w:basedOn w:val="a"/>
    <w:unhideWhenUsed/>
    <w:rsid w:val="004444FE"/>
    <w:pPr>
      <w:spacing w:after="120"/>
      <w:ind w:left="283"/>
      <w:contextualSpacing/>
    </w:pPr>
    <w:rPr>
      <w:sz w:val="20"/>
      <w:szCs w:val="20"/>
    </w:rPr>
  </w:style>
  <w:style w:type="paragraph" w:customStyle="1" w:styleId="c58">
    <w:name w:val="c58"/>
    <w:basedOn w:val="a"/>
    <w:rsid w:val="00940FA8"/>
    <w:pPr>
      <w:spacing w:before="100" w:beforeAutospacing="1" w:after="100" w:afterAutospacing="1"/>
    </w:pPr>
  </w:style>
  <w:style w:type="character" w:customStyle="1" w:styleId="c8">
    <w:name w:val="c8"/>
    <w:basedOn w:val="a0"/>
    <w:rsid w:val="00940FA8"/>
  </w:style>
  <w:style w:type="paragraph" w:customStyle="1" w:styleId="c57">
    <w:name w:val="c57"/>
    <w:basedOn w:val="a"/>
    <w:rsid w:val="00940FA8"/>
    <w:pPr>
      <w:spacing w:before="100" w:beforeAutospacing="1" w:after="100" w:afterAutospacing="1"/>
    </w:pPr>
  </w:style>
  <w:style w:type="character" w:customStyle="1" w:styleId="c2">
    <w:name w:val="c2"/>
    <w:basedOn w:val="a0"/>
    <w:rsid w:val="00940FA8"/>
  </w:style>
  <w:style w:type="paragraph" w:customStyle="1" w:styleId="c52">
    <w:name w:val="c52"/>
    <w:basedOn w:val="a"/>
    <w:rsid w:val="00940FA8"/>
    <w:pPr>
      <w:spacing w:before="100" w:beforeAutospacing="1" w:after="100" w:afterAutospacing="1"/>
    </w:pPr>
  </w:style>
  <w:style w:type="paragraph" w:customStyle="1" w:styleId="c3">
    <w:name w:val="c3"/>
    <w:basedOn w:val="a"/>
    <w:rsid w:val="00940FA8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unhideWhenUsed/>
    <w:rsid w:val="00B32505"/>
    <w:pPr>
      <w:spacing w:after="120"/>
      <w:ind w:left="283" w:right="113" w:firstLine="709"/>
      <w:jc w:val="center"/>
    </w:pPr>
    <w:rPr>
      <w:rFonts w:ascii="Calibri" w:eastAsia="Calibri" w:hAnsi="Calibri"/>
      <w:sz w:val="16"/>
      <w:szCs w:val="16"/>
      <w:lang w:val="en-US" w:eastAsia="en-US" w:bidi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32505"/>
    <w:rPr>
      <w:sz w:val="16"/>
      <w:szCs w:val="16"/>
      <w:lang w:val="en-US" w:eastAsia="en-US" w:bidi="en-US"/>
    </w:rPr>
  </w:style>
  <w:style w:type="paragraph" w:customStyle="1" w:styleId="ConsPlusDocList">
    <w:name w:val="ConsPlusDocList"/>
    <w:next w:val="a"/>
    <w:rsid w:val="0087451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C7B2-1738-420B-8359-31BDF19B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43</Pages>
  <Words>11773</Words>
  <Characters>89445</Characters>
  <Application>Microsoft Office Word</Application>
  <DocSecurity>0</DocSecurity>
  <Lines>745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36</cp:revision>
  <cp:lastPrinted>2014-09-07T23:53:00Z</cp:lastPrinted>
  <dcterms:created xsi:type="dcterms:W3CDTF">2013-09-04T07:19:00Z</dcterms:created>
  <dcterms:modified xsi:type="dcterms:W3CDTF">2014-09-08T08:08:00Z</dcterms:modified>
</cp:coreProperties>
</file>